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D5" w:rsidRDefault="000167D5">
      <w:pPr>
        <w:autoSpaceDE/>
        <w:jc w:val="right"/>
        <w:rPr>
          <w:rFonts w:ascii="Arial" w:hAnsi="Arial" w:cs="Arial"/>
          <w:i/>
          <w:sz w:val="22"/>
        </w:rPr>
      </w:pPr>
    </w:p>
    <w:p w:rsidR="000167D5" w:rsidRDefault="000167D5">
      <w:pPr>
        <w:autoSpaceDE/>
        <w:jc w:val="right"/>
        <w:rPr>
          <w:rFonts w:ascii="Arial" w:hAnsi="Arial" w:cs="Arial"/>
          <w:b/>
          <w:bCs/>
        </w:rPr>
      </w:pPr>
    </w:p>
    <w:p w:rsidR="000167D5" w:rsidRPr="001E0F85" w:rsidRDefault="000167D5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0167D5" w:rsidRPr="001E0F85" w:rsidRDefault="000167D5">
      <w:pPr>
        <w:autoSpaceDE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0167D5" w:rsidRPr="001E0F85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0167D5" w:rsidRPr="001E0F85" w:rsidRDefault="000167D5">
            <w:pPr>
              <w:autoSpaceDE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655" w:type="dxa"/>
            <w:vAlign w:val="center"/>
          </w:tcPr>
          <w:p w:rsidR="000167D5" w:rsidRPr="001E0F85" w:rsidRDefault="002664D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Socjologia społeczności lokalnych</w:t>
            </w:r>
          </w:p>
        </w:tc>
      </w:tr>
      <w:tr w:rsidR="000167D5" w:rsidRPr="001E0F85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0167D5" w:rsidRPr="001E0F85" w:rsidRDefault="000167D5">
            <w:pPr>
              <w:autoSpaceDE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0167D5" w:rsidRPr="001E0F85" w:rsidRDefault="002664D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Sociology of Local Communities</w:t>
            </w:r>
          </w:p>
        </w:tc>
      </w:tr>
    </w:tbl>
    <w:p w:rsidR="000167D5" w:rsidRPr="001E0F85" w:rsidRDefault="000167D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0167D5" w:rsidRPr="001E0F85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0167D5" w:rsidRPr="001E0F85" w:rsidRDefault="000167D5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Kod</w:t>
            </w:r>
          </w:p>
        </w:tc>
        <w:tc>
          <w:tcPr>
            <w:tcW w:w="4394" w:type="dxa"/>
            <w:vAlign w:val="center"/>
          </w:tcPr>
          <w:p w:rsidR="000167D5" w:rsidRPr="001E0F85" w:rsidRDefault="000167D5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0167D5" w:rsidRPr="001E0F85" w:rsidRDefault="000167D5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0167D5" w:rsidRPr="001E0F85" w:rsidRDefault="008A3F8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0167D5" w:rsidRPr="001E0F85" w:rsidRDefault="000167D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0167D5" w:rsidRPr="001E0F85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0167D5" w:rsidRPr="001E0F85" w:rsidRDefault="000167D5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0167D5" w:rsidRPr="001E0F85" w:rsidRDefault="0074487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hab. Prof. UP Sławomir Kapralski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Zespół dydaktyczny</w:t>
            </w:r>
          </w:p>
        </w:tc>
      </w:tr>
    </w:tbl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  <w:r w:rsidRPr="001E0F85">
        <w:rPr>
          <w:rFonts w:ascii="Arial" w:hAnsi="Arial" w:cs="Arial"/>
          <w:sz w:val="22"/>
          <w:szCs w:val="22"/>
        </w:rPr>
        <w:t>Opis kursu (cele kształcenia)</w:t>
      </w: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664D5" w:rsidRPr="001E0F85" w:rsidTr="00FA0818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  <w:vAlign w:val="center"/>
          </w:tcPr>
          <w:p w:rsidR="002664D5" w:rsidRPr="001E0F85" w:rsidRDefault="00A37ED1" w:rsidP="008A3F87">
            <w:pPr>
              <w:rPr>
                <w:rFonts w:ascii="Arial" w:hAnsi="Arial" w:cs="Arial"/>
                <w:sz w:val="22"/>
                <w:szCs w:val="22"/>
              </w:rPr>
            </w:pPr>
            <w:r w:rsidRPr="00A37ED1">
              <w:rPr>
                <w:rFonts w:ascii="Arial" w:hAnsi="Arial" w:cs="Arial"/>
                <w:sz w:val="22"/>
                <w:szCs w:val="22"/>
              </w:rPr>
              <w:t>Kurs omawia</w:t>
            </w:r>
            <w:r>
              <w:rPr>
                <w:rFonts w:ascii="Arial" w:hAnsi="Arial" w:cs="Arial"/>
                <w:sz w:val="22"/>
                <w:szCs w:val="22"/>
              </w:rPr>
              <w:t xml:space="preserve"> problematykę społeczności lokalnych na przykładzie europejskich społeczności romskich. Podstawowa problematyka to historia powstawania społeczności romskich, kwestia nomadyzmu, wzory romskich społeczności w aspekcie terytorialnym, różne warianty romskich tożsamości, polityka władz państwowych i organizacji transnarodowych do ludności romskiej oraz relacje społeczności romskich z</w:t>
            </w:r>
            <w:r w:rsidRPr="00A37ED1">
              <w:rPr>
                <w:rFonts w:ascii="Arial" w:hAnsi="Arial" w:cs="Arial"/>
                <w:sz w:val="22"/>
                <w:szCs w:val="22"/>
              </w:rPr>
              <w:t xml:space="preserve"> innymi społecznościami lokalnymi. W ten sposób staramy się sproblematyzować pojęcie społeczności lokalnej i ukazać na konkretnych przykładach </w:t>
            </w:r>
            <w:r w:rsidR="008A3F87">
              <w:rPr>
                <w:rFonts w:ascii="Arial" w:hAnsi="Arial" w:cs="Arial"/>
                <w:sz w:val="22"/>
                <w:szCs w:val="22"/>
              </w:rPr>
              <w:t>jej</w:t>
            </w:r>
            <w:r w:rsidRPr="00A37ED1">
              <w:rPr>
                <w:rFonts w:ascii="Arial" w:hAnsi="Arial" w:cs="Arial"/>
                <w:sz w:val="22"/>
                <w:szCs w:val="22"/>
              </w:rPr>
              <w:t xml:space="preserve"> współczesne przekształcenia.</w:t>
            </w:r>
          </w:p>
        </w:tc>
      </w:tr>
    </w:tbl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  <w:r w:rsidRPr="001E0F85">
        <w:rPr>
          <w:rFonts w:ascii="Arial" w:hAnsi="Arial" w:cs="Arial"/>
          <w:sz w:val="22"/>
          <w:szCs w:val="22"/>
        </w:rPr>
        <w:t>Warunki wstępne</w:t>
      </w: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167D5" w:rsidRPr="001E0F85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0167D5" w:rsidRPr="001E0F85" w:rsidRDefault="000167D5">
            <w:pPr>
              <w:autoSpaceDE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Wiedza</w:t>
            </w:r>
          </w:p>
        </w:tc>
        <w:tc>
          <w:tcPr>
            <w:tcW w:w="7699" w:type="dxa"/>
            <w:vAlign w:val="center"/>
          </w:tcPr>
          <w:p w:rsidR="000167D5" w:rsidRPr="001E0F85" w:rsidRDefault="002664D5" w:rsidP="00A37ED1">
            <w:pPr>
              <w:autoSpaceDE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 xml:space="preserve">Wiedza ogólna na poziomie szkoły średniej plus wyszczególnione niżej kursy z programu studiów socjologicznych. </w:t>
            </w:r>
          </w:p>
        </w:tc>
      </w:tr>
      <w:tr w:rsidR="000167D5" w:rsidRPr="001E0F85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0167D5" w:rsidRPr="001E0F85" w:rsidRDefault="000167D5">
            <w:pPr>
              <w:autoSpaceDE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1E6752" w:rsidRPr="001E0F85" w:rsidRDefault="001E6752" w:rsidP="001E6752">
            <w:pPr>
              <w:autoSpaceDE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 xml:space="preserve">Krytyczne czytanie tekstów naukowych i publicystycznych. Umiejętność dyskutowania i </w:t>
            </w:r>
            <w:r w:rsidR="00A37ED1">
              <w:rPr>
                <w:rFonts w:ascii="Arial" w:hAnsi="Arial" w:cs="Arial"/>
                <w:sz w:val="22"/>
                <w:szCs w:val="22"/>
              </w:rPr>
              <w:t>formułowania pytań dotyczących tekstu naukowego</w:t>
            </w:r>
            <w:r w:rsidRPr="001E0F85">
              <w:rPr>
                <w:rFonts w:ascii="Arial" w:hAnsi="Arial" w:cs="Arial"/>
                <w:sz w:val="22"/>
                <w:szCs w:val="22"/>
              </w:rPr>
              <w:t xml:space="preserve">. Znajomość zasad przygotowywania </w:t>
            </w:r>
            <w:r w:rsidR="00A37ED1">
              <w:rPr>
                <w:rFonts w:ascii="Arial" w:hAnsi="Arial" w:cs="Arial"/>
                <w:sz w:val="22"/>
                <w:szCs w:val="22"/>
              </w:rPr>
              <w:t>prezentacji ustnej. Umiejętność sporządzenia notatki z lektury, zawierającej jej najistotniejsze punkty.</w:t>
            </w:r>
          </w:p>
          <w:p w:rsidR="000167D5" w:rsidRPr="001E0F85" w:rsidRDefault="000167D5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7D5" w:rsidRPr="001E0F85">
        <w:tc>
          <w:tcPr>
            <w:tcW w:w="1941" w:type="dxa"/>
            <w:shd w:val="clear" w:color="auto" w:fill="DBE5F1"/>
            <w:vAlign w:val="center"/>
          </w:tcPr>
          <w:p w:rsidR="000167D5" w:rsidRPr="001E0F85" w:rsidRDefault="000167D5">
            <w:pPr>
              <w:autoSpaceDE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Kursy</w:t>
            </w:r>
          </w:p>
        </w:tc>
        <w:tc>
          <w:tcPr>
            <w:tcW w:w="7699" w:type="dxa"/>
            <w:vAlign w:val="center"/>
          </w:tcPr>
          <w:p w:rsidR="000167D5" w:rsidRPr="001E0F85" w:rsidRDefault="000072FB" w:rsidP="000072FB">
            <w:pPr>
              <w:autoSpaceDE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Ekonomia</w:t>
            </w:r>
            <w:r w:rsidR="001E6752" w:rsidRPr="001E0F85">
              <w:rPr>
                <w:rFonts w:ascii="Arial" w:hAnsi="Arial" w:cs="Arial"/>
                <w:sz w:val="22"/>
                <w:szCs w:val="22"/>
              </w:rPr>
              <w:t xml:space="preserve">, Wstęp do socjologii, </w:t>
            </w:r>
            <w:r>
              <w:rPr>
                <w:rFonts w:ascii="Arial" w:hAnsi="Arial" w:cs="Arial"/>
                <w:sz w:val="22"/>
                <w:szCs w:val="22"/>
              </w:rPr>
              <w:t>Procesy ludnościowe.</w:t>
            </w:r>
          </w:p>
        </w:tc>
      </w:tr>
    </w:tbl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  <w:r w:rsidRPr="001E0F85">
        <w:rPr>
          <w:rFonts w:ascii="Arial" w:hAnsi="Arial" w:cs="Arial"/>
          <w:sz w:val="22"/>
          <w:szCs w:val="22"/>
        </w:rPr>
        <w:t xml:space="preserve">Efekty kształcenia </w:t>
      </w: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0167D5" w:rsidRPr="001E0F85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0167D5" w:rsidRPr="001E0F85" w:rsidRDefault="000167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0167D5" w:rsidRPr="001E0F85" w:rsidRDefault="000167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0167D5" w:rsidRPr="001E0F85" w:rsidRDefault="000167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Odniesienie do efektów kierunkowych</w:t>
            </w:r>
          </w:p>
        </w:tc>
      </w:tr>
      <w:tr w:rsidR="000167D5" w:rsidRPr="001E0F85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:rsidR="000167D5" w:rsidRPr="001E0F85" w:rsidRDefault="00016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</w:tcPr>
          <w:p w:rsidR="000C3D7B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W01</w:t>
            </w:r>
            <w:r w:rsidR="000072F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E0F85">
              <w:rPr>
                <w:rFonts w:ascii="Arial" w:hAnsi="Arial" w:cs="Arial"/>
                <w:sz w:val="22"/>
                <w:szCs w:val="22"/>
              </w:rPr>
              <w:t>…ma wiedzę o człowieku jako podmiocie, który tworzy struktury społeczne i działa wewnątrz tych struktur; dostrzega wzajemną relację między działaniem jednostki a strukturą społeczną</w:t>
            </w:r>
          </w:p>
          <w:p w:rsidR="000C3D7B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D7B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W02</w:t>
            </w:r>
            <w:r w:rsidR="000072F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E0F85">
              <w:rPr>
                <w:rFonts w:ascii="Arial" w:hAnsi="Arial" w:cs="Arial"/>
                <w:sz w:val="22"/>
                <w:szCs w:val="22"/>
              </w:rPr>
              <w:t>...posiada wiedzę o normach i regułach (prawnych, moralnych, etycznych) organizujących wybrane struktury i instytucje społeczne; rozumie dynamikę rozwoju wspomnianych norm i reguł, ich rolę w kształtowaniu struktury społecznej, a także modyfikacje, którym podlegają pod wpływem zmian w tej strukturze</w:t>
            </w:r>
          </w:p>
          <w:p w:rsidR="000C3D7B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D7B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W03</w:t>
            </w:r>
            <w:r w:rsidR="000072F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E0F85">
              <w:rPr>
                <w:rFonts w:ascii="Arial" w:hAnsi="Arial" w:cs="Arial"/>
                <w:sz w:val="22"/>
                <w:szCs w:val="22"/>
              </w:rPr>
              <w:t xml:space="preserve">…ma wiedzę o procesach zmian wybranych struktur i instytucji społecznych, a także o przyczynach, przebiegu, skali i konsekwencjach tych zmian – zgodnie z ich ujęciem w teoriach i badaniach socjologii oraz pokrewnych nauk społecznych  </w:t>
            </w:r>
          </w:p>
          <w:p w:rsidR="000167D5" w:rsidRPr="001E0F85" w:rsidRDefault="000167D5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7D5" w:rsidRPr="001E0F85" w:rsidRDefault="000167D5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7D5" w:rsidRPr="001E0F85" w:rsidRDefault="00016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</w:tcPr>
          <w:p w:rsidR="000C3D7B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K_W05</w:t>
            </w:r>
          </w:p>
          <w:p w:rsidR="000C3D7B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D7B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D7B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D7B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D7B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D7B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K_W07</w:t>
            </w:r>
          </w:p>
          <w:p w:rsidR="000C3D7B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D7B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D7B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D7B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D7B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D7B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D7B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7D5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K_W09</w:t>
            </w:r>
          </w:p>
          <w:p w:rsidR="000C3D7B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7D5" w:rsidRPr="001E0F85" w:rsidRDefault="000167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0167D5" w:rsidRPr="001E0F85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0167D5" w:rsidRPr="001E0F85" w:rsidRDefault="000167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0167D5" w:rsidRPr="001E0F85" w:rsidRDefault="000167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0167D5" w:rsidRPr="001E0F85" w:rsidRDefault="000167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Odniesienie do efektów kierunkowych</w:t>
            </w:r>
          </w:p>
        </w:tc>
      </w:tr>
      <w:tr w:rsidR="000167D5" w:rsidRPr="001E0F85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:rsidR="000167D5" w:rsidRPr="001E0F85" w:rsidRDefault="00016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U01, …potrafi trafnie opisywać i analizować podstawowe procesy i zjawiska społeczne, wykorzystując pojęcia socjologiczne</w:t>
            </w:r>
          </w:p>
          <w:p w:rsidR="00BC1A5A" w:rsidRPr="001E0F85" w:rsidRDefault="00BC1A5A" w:rsidP="000C3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D7B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U0</w:t>
            </w:r>
            <w:r w:rsidR="000072FB">
              <w:rPr>
                <w:rFonts w:ascii="Arial" w:hAnsi="Arial" w:cs="Arial"/>
                <w:sz w:val="22"/>
                <w:szCs w:val="22"/>
              </w:rPr>
              <w:t>2</w:t>
            </w:r>
            <w:r w:rsidRPr="001E0F85">
              <w:rPr>
                <w:rFonts w:ascii="Arial" w:hAnsi="Arial" w:cs="Arial"/>
                <w:sz w:val="22"/>
                <w:szCs w:val="22"/>
              </w:rPr>
              <w:t xml:space="preserve">, …posiada umiejętność tworzenia typowych prac pisemnych (dotyczących zagadnień szczegółowych) w języku polskim i języku obcym z wykorzystaniem podstawowych teorii socjologicznych oraz właściwej dla nich metodologii </w:t>
            </w:r>
          </w:p>
          <w:p w:rsidR="000C3D7B" w:rsidRPr="001E0F85" w:rsidRDefault="000C3D7B" w:rsidP="000C3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7D5" w:rsidRPr="001E0F85" w:rsidRDefault="00BC1A5A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U0</w:t>
            </w:r>
            <w:r w:rsidR="000072FB">
              <w:rPr>
                <w:rFonts w:ascii="Arial" w:hAnsi="Arial" w:cs="Arial"/>
                <w:sz w:val="22"/>
                <w:szCs w:val="22"/>
              </w:rPr>
              <w:t>3</w:t>
            </w:r>
            <w:r w:rsidR="000C3D7B" w:rsidRPr="001E0F85">
              <w:rPr>
                <w:rFonts w:ascii="Arial" w:hAnsi="Arial" w:cs="Arial"/>
                <w:sz w:val="22"/>
                <w:szCs w:val="22"/>
              </w:rPr>
              <w:t>, …posiada umiejętność przygotowania wystąpień ustnych (dotyczących zagadnień szczegółowych) w języku polskim i języku obcym z wykorzystaniem podstawowych teorii socjologicznych oraz właściwej dla nich metodologii</w:t>
            </w:r>
          </w:p>
          <w:p w:rsidR="000167D5" w:rsidRPr="001E0F85" w:rsidRDefault="00016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K_U03</w:t>
            </w:r>
          </w:p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</w:p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</w:p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</w:p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K_U10</w:t>
            </w:r>
          </w:p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</w:p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</w:p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</w:p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</w:p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7D5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K_U11</w:t>
            </w:r>
          </w:p>
        </w:tc>
      </w:tr>
    </w:tbl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0167D5" w:rsidRPr="001E0F8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0167D5" w:rsidRPr="001E0F85" w:rsidRDefault="000167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0167D5" w:rsidRPr="001E0F85" w:rsidRDefault="000167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0167D5" w:rsidRPr="001E0F85" w:rsidRDefault="000167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Odniesienie do efektów kierunkowych</w:t>
            </w:r>
          </w:p>
        </w:tc>
      </w:tr>
      <w:tr w:rsidR="000167D5" w:rsidRPr="001E0F85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:rsidR="000167D5" w:rsidRPr="001E0F85" w:rsidRDefault="00016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K01, ... potrafi pracować w grupie, pełniąc w niej różne role (lidera, koordynatora, członka zespołu)</w:t>
            </w:r>
          </w:p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</w:p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 xml:space="preserve">K02, …umie uczestniczyć w przygotowaniu projektów społecznych, uwzględniając ich różne aspekty (np. ekonomiczne, polityczne, kulturowe) </w:t>
            </w:r>
          </w:p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7D5" w:rsidRPr="001E0F85" w:rsidRDefault="00BC1A5A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K03, …potrafi uzupełniać i doskonalić nabytą wiedzę i umiejętności, sięgając do innych niż socjologia dziedzin wiedzy, takich jak filozofia, antropologia kulturowa i psychologia</w:t>
            </w:r>
          </w:p>
        </w:tc>
        <w:tc>
          <w:tcPr>
            <w:tcW w:w="2410" w:type="dxa"/>
          </w:tcPr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K_K01</w:t>
            </w:r>
          </w:p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</w:p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</w:p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K_K06</w:t>
            </w:r>
          </w:p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</w:p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</w:p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7D5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K_K09</w:t>
            </w:r>
          </w:p>
          <w:p w:rsidR="00BC1A5A" w:rsidRPr="001E0F85" w:rsidRDefault="00BC1A5A" w:rsidP="00BC1A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0167D5" w:rsidRPr="001E0F85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Organizacja</w:t>
            </w:r>
          </w:p>
        </w:tc>
      </w:tr>
      <w:tr w:rsidR="000167D5" w:rsidRPr="001E0F85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Wykład</w:t>
            </w:r>
          </w:p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Ćwiczenia w grupach</w:t>
            </w:r>
          </w:p>
        </w:tc>
      </w:tr>
      <w:tr w:rsidR="000167D5" w:rsidRPr="001E0F85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72" w:type="dxa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315" w:type="dxa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84" w:type="dxa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84" w:type="dxa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84" w:type="dxa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84" w:type="dxa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7D5" w:rsidRPr="001E0F85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0167D5" w:rsidRPr="001E0F85" w:rsidRDefault="001E675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67D5" w:rsidRPr="001E0F85" w:rsidRDefault="001E675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7D5" w:rsidRPr="001E0F85">
        <w:trPr>
          <w:trHeight w:val="462"/>
        </w:trPr>
        <w:tc>
          <w:tcPr>
            <w:tcW w:w="1611" w:type="dxa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67D5" w:rsidRPr="001E0F85" w:rsidRDefault="000167D5">
      <w:pPr>
        <w:pStyle w:val="Zawartotabeli"/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pStyle w:val="Zawartotabeli"/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  <w:r w:rsidRPr="001E0F85">
        <w:rPr>
          <w:rFonts w:ascii="Arial" w:hAnsi="Arial" w:cs="Arial"/>
          <w:sz w:val="22"/>
          <w:szCs w:val="22"/>
        </w:rPr>
        <w:t>Opis metod prowadzenia zajęć</w:t>
      </w: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0167D5" w:rsidRPr="001E0F85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22" w:type="dxa"/>
          </w:tcPr>
          <w:p w:rsidR="00C558D1" w:rsidRDefault="00C558D1" w:rsidP="00C558D1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Wykład – usystematyzowane przekazywanie przez prowadzącego wiedz</w:t>
            </w:r>
            <w:r w:rsidR="00913B73">
              <w:rPr>
                <w:rFonts w:ascii="Arial" w:hAnsi="Arial" w:cs="Arial"/>
                <w:sz w:val="22"/>
                <w:szCs w:val="22"/>
              </w:rPr>
              <w:t>y z zakresu przedmiotu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58D1" w:rsidRDefault="00C558D1" w:rsidP="00C558D1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0167D5" w:rsidRPr="001E0F85" w:rsidRDefault="00C558D1" w:rsidP="00913B73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Ćwiczenia</w:t>
            </w:r>
            <w:r w:rsidR="00913B7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4D3F97">
              <w:rPr>
                <w:rFonts w:ascii="Arial" w:hAnsi="Arial" w:cs="Arial"/>
                <w:sz w:val="22"/>
                <w:szCs w:val="22"/>
              </w:rPr>
              <w:t>łączą</w:t>
            </w:r>
            <w:r w:rsidR="00913B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3F97">
              <w:rPr>
                <w:rFonts w:ascii="Arial" w:hAnsi="Arial" w:cs="Arial"/>
                <w:sz w:val="22"/>
                <w:szCs w:val="22"/>
              </w:rPr>
              <w:t>cztery metody pracy ze studentem. (1) Zadawanie lektur do samodzielnego przeczytania. (2) Omówienie trudniejszych zagadnień przez prowadzącego ćwiczenia połączone z moderowaniem dyskusji w grupie.</w:t>
            </w:r>
            <w:r w:rsidR="00913B73">
              <w:rPr>
                <w:rFonts w:ascii="Arial" w:hAnsi="Arial" w:cs="Arial"/>
                <w:sz w:val="22"/>
                <w:szCs w:val="22"/>
              </w:rPr>
              <w:t xml:space="preserve"> (3) Przedstawienie metodyki pracy z tekstem w celu zreferowania go i sformułowania pytań go dotyczących.</w:t>
            </w:r>
            <w:r w:rsidRPr="004D3F97">
              <w:rPr>
                <w:rFonts w:ascii="Arial" w:hAnsi="Arial" w:cs="Arial"/>
                <w:sz w:val="22"/>
                <w:szCs w:val="22"/>
              </w:rPr>
              <w:t xml:space="preserve"> (3) Przedstawienie prezentacji studenckich </w:t>
            </w:r>
            <w:r w:rsidR="00913B73">
              <w:rPr>
                <w:rFonts w:ascii="Arial" w:hAnsi="Arial" w:cs="Arial"/>
                <w:sz w:val="22"/>
                <w:szCs w:val="22"/>
              </w:rPr>
              <w:t>połączone z ich omówieniem i dyskusją na ich temat</w:t>
            </w:r>
            <w:r w:rsidRPr="004D3F9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167D5" w:rsidRPr="001E0F85" w:rsidRDefault="000167D5">
      <w:pPr>
        <w:pStyle w:val="Zawartotabeli"/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pStyle w:val="Zawartotabeli"/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pStyle w:val="Zawartotabeli"/>
        <w:rPr>
          <w:rFonts w:ascii="Arial" w:hAnsi="Arial" w:cs="Arial"/>
          <w:sz w:val="22"/>
          <w:szCs w:val="22"/>
        </w:rPr>
      </w:pPr>
      <w:r w:rsidRPr="001E0F85">
        <w:rPr>
          <w:rFonts w:ascii="Arial" w:hAnsi="Arial" w:cs="Arial"/>
          <w:sz w:val="22"/>
          <w:szCs w:val="22"/>
        </w:rPr>
        <w:t>Formy sprawdzania efektów kształcenia</w:t>
      </w:r>
    </w:p>
    <w:p w:rsidR="000167D5" w:rsidRPr="001E0F85" w:rsidRDefault="000167D5">
      <w:pPr>
        <w:pStyle w:val="Zawartotabeli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0167D5" w:rsidRPr="001E0F85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0167D5" w:rsidRPr="001E0F85" w:rsidRDefault="000167D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167D5" w:rsidRPr="001E0F85" w:rsidRDefault="000167D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 xml:space="preserve">E – </w:t>
            </w:r>
            <w:r w:rsidRPr="001E0F85">
              <w:rPr>
                <w:rFonts w:ascii="Arial" w:hAnsi="Arial" w:cs="Arial"/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167D5" w:rsidRPr="001E0F85" w:rsidRDefault="000167D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167D5" w:rsidRPr="001E0F85" w:rsidRDefault="000167D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167D5" w:rsidRPr="001E0F85" w:rsidRDefault="000167D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167D5" w:rsidRPr="001E0F85" w:rsidRDefault="000167D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167D5" w:rsidRPr="001E0F85" w:rsidRDefault="000167D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167D5" w:rsidRPr="001E0F85" w:rsidRDefault="000167D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167D5" w:rsidRPr="001E0F85" w:rsidRDefault="000167D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0167D5" w:rsidRPr="001E0F85" w:rsidRDefault="000167D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0167D5" w:rsidRPr="001E0F85" w:rsidRDefault="000167D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167D5" w:rsidRPr="001E0F85" w:rsidRDefault="000167D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167D5" w:rsidRPr="001E0F85" w:rsidRDefault="000167D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0167D5" w:rsidRPr="001E0F85" w:rsidRDefault="000167D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</w:tr>
      <w:tr w:rsidR="001E6752" w:rsidRPr="001E0F8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1E6752" w:rsidRPr="001E0F85" w:rsidRDefault="001E6752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E6752" w:rsidRPr="001E0F85" w:rsidRDefault="001E6752" w:rsidP="00FA0818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997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752" w:rsidRPr="001E0F8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1E6752" w:rsidRPr="001E0F85" w:rsidRDefault="001E6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E6752" w:rsidRPr="001E0F85" w:rsidRDefault="001E6752" w:rsidP="00FA0818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997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6AC" w:rsidRPr="001E0F8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576AC" w:rsidRPr="001E0F85" w:rsidRDefault="00257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2576AC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576AC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576AC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576AC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576AC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576AC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576AC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576AC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576AC" w:rsidRPr="001E0F85" w:rsidRDefault="002576AC" w:rsidP="00FA0818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2576AC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576AC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576AC" w:rsidRPr="001E0F85" w:rsidRDefault="00997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576AC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752" w:rsidRPr="001E0F8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1E6752" w:rsidRPr="001E0F85" w:rsidRDefault="001E6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E6752" w:rsidRPr="001E0F85" w:rsidRDefault="001E6752" w:rsidP="00FA0818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997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752" w:rsidRPr="001E0F8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1E6752" w:rsidRPr="001E0F85" w:rsidRDefault="001E6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E6752" w:rsidRPr="001E0F85" w:rsidRDefault="001E6752" w:rsidP="00FA0818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997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6AC" w:rsidRPr="001E0F8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2576AC" w:rsidRPr="001E0F85" w:rsidRDefault="00257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2576AC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576AC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576AC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576AC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576AC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576AC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576AC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576AC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576AC" w:rsidRPr="001E0F85" w:rsidRDefault="002576AC" w:rsidP="00FA0818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2576AC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576AC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2576AC" w:rsidRPr="001E0F85" w:rsidRDefault="009978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2576AC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752" w:rsidRPr="001E0F8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1E6752" w:rsidRPr="001E0F85" w:rsidRDefault="001E6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E6752" w:rsidRPr="001E0F85" w:rsidRDefault="001E6752" w:rsidP="00FA0818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752" w:rsidRPr="001E0F8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1E6752" w:rsidRPr="001E0F85" w:rsidRDefault="001E67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lastRenderedPageBreak/>
              <w:t>K02</w:t>
            </w: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1E6752" w:rsidRPr="001E0F85" w:rsidRDefault="001E6752" w:rsidP="00FA0818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1E6752" w:rsidRPr="001E0F85" w:rsidRDefault="001E67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7D5" w:rsidRPr="001E0F85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0167D5" w:rsidRPr="001E0F85" w:rsidRDefault="00257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0167D5" w:rsidRPr="001E0F85" w:rsidRDefault="00016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167D5" w:rsidRPr="001E0F85" w:rsidRDefault="00016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167D5" w:rsidRPr="001E0F85" w:rsidRDefault="00016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167D5" w:rsidRPr="001E0F85" w:rsidRDefault="00016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167D5" w:rsidRPr="001E0F85" w:rsidRDefault="00016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167D5" w:rsidRPr="001E0F85" w:rsidRDefault="00016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167D5" w:rsidRPr="001E0F85" w:rsidRDefault="00016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167D5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0167D5" w:rsidRPr="001E0F85" w:rsidRDefault="002576AC">
            <w:pPr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0167D5" w:rsidRPr="001E0F85" w:rsidRDefault="00016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167D5" w:rsidRPr="001E0F85" w:rsidRDefault="00016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167D5" w:rsidRPr="001E0F85" w:rsidRDefault="000167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0167D5" w:rsidRPr="001E0F85" w:rsidRDefault="000167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67D5" w:rsidRPr="001E0F85" w:rsidRDefault="000167D5">
      <w:pPr>
        <w:pStyle w:val="Zawartotabeli"/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pStyle w:val="Zawartotabeli"/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pStyle w:val="Zawartotabeli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0167D5" w:rsidRPr="001E0F85">
        <w:tc>
          <w:tcPr>
            <w:tcW w:w="1941" w:type="dxa"/>
            <w:shd w:val="clear" w:color="auto" w:fill="DBE5F1"/>
            <w:vAlign w:val="center"/>
          </w:tcPr>
          <w:p w:rsidR="000167D5" w:rsidRPr="001E0F85" w:rsidRDefault="000167D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Kryteria oceny</w:t>
            </w:r>
          </w:p>
        </w:tc>
        <w:tc>
          <w:tcPr>
            <w:tcW w:w="7699" w:type="dxa"/>
          </w:tcPr>
          <w:p w:rsidR="001E6752" w:rsidRPr="001E0F85" w:rsidRDefault="00FE6065" w:rsidP="001E675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Audytorium</w:t>
            </w:r>
            <w:r w:rsidR="0099788D">
              <w:rPr>
                <w:rFonts w:ascii="Arial" w:hAnsi="Arial" w:cs="Arial"/>
                <w:sz w:val="22"/>
                <w:szCs w:val="22"/>
              </w:rPr>
              <w:t>: obecność i a</w:t>
            </w:r>
            <w:r w:rsidR="001E6752" w:rsidRPr="001E0F85">
              <w:rPr>
                <w:rFonts w:ascii="Arial" w:hAnsi="Arial" w:cs="Arial"/>
                <w:sz w:val="22"/>
                <w:szCs w:val="22"/>
              </w:rPr>
              <w:t xml:space="preserve">ktywność na zajęciach + </w:t>
            </w:r>
            <w:r w:rsidR="0099788D">
              <w:rPr>
                <w:rFonts w:ascii="Arial" w:hAnsi="Arial" w:cs="Arial"/>
                <w:sz w:val="22"/>
                <w:szCs w:val="22"/>
              </w:rPr>
              <w:t>samodzielna lektura i prezentacja</w:t>
            </w:r>
            <w:r w:rsidR="001E6752" w:rsidRPr="001E0F85">
              <w:rPr>
                <w:rFonts w:ascii="Arial" w:hAnsi="Arial" w:cs="Arial"/>
                <w:sz w:val="22"/>
                <w:szCs w:val="22"/>
              </w:rPr>
              <w:t xml:space="preserve"> na zajęciach + </w:t>
            </w:r>
            <w:r w:rsidR="0099788D">
              <w:rPr>
                <w:rFonts w:ascii="Arial" w:hAnsi="Arial" w:cs="Arial"/>
                <w:sz w:val="22"/>
                <w:szCs w:val="22"/>
              </w:rPr>
              <w:t>zapis notatki na temat prezentowanej lektury i sformułowanie pytań jej dotyczących</w:t>
            </w:r>
            <w:r w:rsidR="001E6752" w:rsidRPr="001E0F8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E6752" w:rsidRPr="001E0F85" w:rsidRDefault="0099788D" w:rsidP="001E675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Wykład: </w:t>
            </w:r>
            <w:r w:rsidR="00FE6065">
              <w:rPr>
                <w:rFonts w:ascii="Arial" w:hAnsi="Arial" w:cs="Arial"/>
                <w:sz w:val="22"/>
                <w:szCs w:val="22"/>
              </w:rPr>
              <w:t xml:space="preserve">obecność, </w:t>
            </w:r>
            <w:r>
              <w:rPr>
                <w:rFonts w:ascii="Arial" w:hAnsi="Arial" w:cs="Arial"/>
                <w:sz w:val="22"/>
                <w:szCs w:val="22"/>
              </w:rPr>
              <w:t>egzamin pisemny.</w:t>
            </w:r>
            <w:r w:rsidR="001E6752" w:rsidRPr="001E0F8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167D5" w:rsidRPr="001E0F85" w:rsidRDefault="000167D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  <w:p w:rsidR="000167D5" w:rsidRPr="001E0F85" w:rsidRDefault="000167D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tbl>
      <w:tblPr>
        <w:tblW w:w="17339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C558D1" w:rsidRPr="001E0F85" w:rsidTr="00C558D1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C558D1" w:rsidRPr="001E0F85" w:rsidRDefault="00C558D1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F85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7699" w:type="dxa"/>
          </w:tcPr>
          <w:p w:rsidR="00C558D1" w:rsidRPr="004D3F97" w:rsidRDefault="00FE6065" w:rsidP="00C558D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ramach audytorium studenci będą prezentowali referaty na podstawie dostarczonej literatury. Podane poniżej tematy zajęć audytoryjnych są zbiorczymi tematami referatów, dlatego poszczególne zajęcia mogą dotyczyć innych zagadnień, niż wymienione poniżej.</w:t>
            </w:r>
          </w:p>
        </w:tc>
        <w:tc>
          <w:tcPr>
            <w:tcW w:w="7699" w:type="dxa"/>
          </w:tcPr>
          <w:p w:rsidR="00C558D1" w:rsidRPr="001E0F85" w:rsidRDefault="00C558D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  <w:p w:rsidR="00C558D1" w:rsidRPr="001E0F85" w:rsidRDefault="00C558D1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  <w:r w:rsidRPr="001E0F85">
        <w:rPr>
          <w:rFonts w:ascii="Arial" w:hAnsi="Arial" w:cs="Arial"/>
          <w:sz w:val="22"/>
          <w:szCs w:val="22"/>
        </w:rPr>
        <w:t>Treści merytoryczne (wykaz tematów)</w:t>
      </w: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E6752" w:rsidRPr="001E0F85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:rsidR="001E0F85" w:rsidRPr="001E0F85" w:rsidRDefault="001E0F85" w:rsidP="001E0F85">
            <w:pPr>
              <w:overflowPunct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E06EA" w:rsidRPr="001E0F85" w:rsidRDefault="00C558D1" w:rsidP="001E0F85">
            <w:pPr>
              <w:overflowPunct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Tematy </w:t>
            </w:r>
            <w:r w:rsidR="008E06EA" w:rsidRPr="001E0F85">
              <w:rPr>
                <w:rFonts w:ascii="Arial" w:hAnsi="Arial" w:cs="Arial"/>
                <w:bCs/>
                <w:sz w:val="22"/>
                <w:szCs w:val="22"/>
              </w:rPr>
              <w:t>wykładów</w:t>
            </w:r>
          </w:p>
          <w:p w:rsidR="001E0F85" w:rsidRPr="001E0F85" w:rsidRDefault="001E0F85" w:rsidP="008E06EA">
            <w:pPr>
              <w:overflowPunct w:val="0"/>
              <w:autoSpaceDN w:val="0"/>
              <w:adjustRightInd w:val="0"/>
              <w:ind w:left="72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788D" w:rsidRDefault="0099788D" w:rsidP="0099788D">
            <w:pPr>
              <w:pStyle w:val="Akapitzlist"/>
              <w:rPr>
                <w:b/>
              </w:rPr>
            </w:pPr>
          </w:p>
          <w:p w:rsidR="0099788D" w:rsidRDefault="0099788D" w:rsidP="0099788D">
            <w:pPr>
              <w:pStyle w:val="Akapitzlist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</w:rPr>
            </w:pPr>
            <w:r>
              <w:rPr>
                <w:b/>
              </w:rPr>
              <w:t xml:space="preserve">Organizacja kursu. Pojęcie społeczności lokalnej i jej tradycyjne ujęcia socjologiczne. Romowie/Cyganie jako wyzwanie dla socjologii społeczności lokalnych. Kwestie terminologiczne: Romowie czy Cyganie? Problemy stojące przed historykiem społeczności romskich. Romowie w perspektywie teorii postkolonialnej: „lud bez historii” czy lud z historii wypędzony? </w:t>
            </w:r>
          </w:p>
          <w:p w:rsidR="0099788D" w:rsidRDefault="0099788D" w:rsidP="0099788D">
            <w:pPr>
              <w:pStyle w:val="Akapitzlist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</w:rPr>
            </w:pPr>
            <w:r w:rsidRPr="0025609A">
              <w:rPr>
                <w:b/>
              </w:rPr>
              <w:t>Geneza współczesnych Romów/Cyganów: przegląd teorii na temat ich pochodzenia i wczesnych migracji.</w:t>
            </w:r>
            <w:r>
              <w:rPr>
                <w:b/>
              </w:rPr>
              <w:t xml:space="preserve"> </w:t>
            </w:r>
            <w:r w:rsidRPr="0025609A">
              <w:rPr>
                <w:b/>
              </w:rPr>
              <w:t xml:space="preserve">Kształtowanie się „Romów” jako konglomeratu grup społeczno-etnicznych. Bizancjum i przybycie na tereny Europy. </w:t>
            </w:r>
          </w:p>
          <w:p w:rsidR="0099788D" w:rsidRDefault="0099788D" w:rsidP="0099788D">
            <w:pPr>
              <w:pStyle w:val="Akapitzlist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</w:rPr>
            </w:pPr>
            <w:r>
              <w:rPr>
                <w:b/>
              </w:rPr>
              <w:t xml:space="preserve">Wzory relacji grup romskich ze społeczeństwami Europy. </w:t>
            </w:r>
            <w:r w:rsidRPr="0025609A">
              <w:rPr>
                <w:b/>
              </w:rPr>
              <w:t xml:space="preserve">„Wschodni” i „zachodni” wariant romskiego sposobu życia. </w:t>
            </w:r>
            <w:r>
              <w:rPr>
                <w:b/>
              </w:rPr>
              <w:t>Romowie jako społeczność „międzylokalna”: jak interpretować romski „nomadyzm”? Przestrzenne aspekty „wschodniego” habitusu grup romskich: mahala i osada. Przykład: niewolnictwo Romów na ziemiach rumuńskich.</w:t>
            </w:r>
          </w:p>
          <w:p w:rsidR="0099788D" w:rsidRDefault="0099788D" w:rsidP="0099788D">
            <w:pPr>
              <w:pStyle w:val="Akapitzlist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</w:rPr>
            </w:pPr>
            <w:r>
              <w:rPr>
                <w:b/>
              </w:rPr>
              <w:t xml:space="preserve">Formy życia społecznego Romów i podziały wewnętrzne. </w:t>
            </w:r>
          </w:p>
          <w:p w:rsidR="0099788D" w:rsidRDefault="0099788D" w:rsidP="0099788D">
            <w:pPr>
              <w:pStyle w:val="Akapitzlist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</w:rPr>
            </w:pPr>
            <w:r>
              <w:rPr>
                <w:b/>
              </w:rPr>
              <w:t>Cztery podejścia do romskich tożsamości (substancjalne, relacyjne, procesualne, ponowoczesne): zarys ogólny.</w:t>
            </w:r>
          </w:p>
          <w:p w:rsidR="0099788D" w:rsidRDefault="0099788D" w:rsidP="0099788D">
            <w:pPr>
              <w:pStyle w:val="Akapitzlist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</w:rPr>
            </w:pPr>
            <w:r>
              <w:rPr>
                <w:b/>
              </w:rPr>
              <w:t xml:space="preserve">Podejście substancjalne: romska tożsamość jako reprodukcja idiomu kulturowego. Pojęcie </w:t>
            </w:r>
            <w:r>
              <w:rPr>
                <w:b/>
                <w:i/>
              </w:rPr>
              <w:t xml:space="preserve">romanipen </w:t>
            </w:r>
            <w:r>
              <w:rPr>
                <w:b/>
              </w:rPr>
              <w:t>i jego elementy. Język. Koncepcja podzielonego świata i jej teorie.</w:t>
            </w:r>
          </w:p>
          <w:p w:rsidR="0099788D" w:rsidRDefault="0099788D" w:rsidP="0099788D">
            <w:pPr>
              <w:pStyle w:val="Akapitzlist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</w:rPr>
            </w:pPr>
            <w:r>
              <w:rPr>
                <w:b/>
              </w:rPr>
              <w:t>Koncepcja romskiego braterstwa, hierarchii wewnętrznej i właściwego sposobu życia.</w:t>
            </w:r>
          </w:p>
          <w:p w:rsidR="0099788D" w:rsidRDefault="0099788D" w:rsidP="0099788D">
            <w:pPr>
              <w:pStyle w:val="Akapitzlist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</w:rPr>
            </w:pPr>
            <w:r>
              <w:rPr>
                <w:b/>
              </w:rPr>
              <w:t>Podejście relacyjne (konstruktywistyczne): dekonstrukcja „tradycyjnej kultury romskiej”. Romowie jako kategoria społeczna. Prześladowania i dyskryminacja jako czynniki „wytwarzające” Romów. Koncepcja granicy społecznej i kultury jako obrony granic.</w:t>
            </w:r>
          </w:p>
          <w:p w:rsidR="0099788D" w:rsidRDefault="0099788D" w:rsidP="0099788D">
            <w:pPr>
              <w:pStyle w:val="Akapitzlist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</w:rPr>
            </w:pPr>
            <w:r>
              <w:rPr>
                <w:b/>
              </w:rPr>
              <w:t>Podejście procesualne: nowoczesna etnogeneza Romów. Koncepcje narodu romskiego i wizje „użytecznej historii”. Historia Romów jako historia prześladowań. Problem romskiego Holokaustu i jego rola w procesie etnogenezy.</w:t>
            </w:r>
          </w:p>
          <w:p w:rsidR="0099788D" w:rsidRPr="00D274FE" w:rsidRDefault="0099788D" w:rsidP="0099788D">
            <w:pPr>
              <w:pStyle w:val="Akapitzlist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</w:rPr>
            </w:pPr>
            <w:r w:rsidRPr="00D274FE">
              <w:rPr>
                <w:b/>
              </w:rPr>
              <w:lastRenderedPageBreak/>
              <w:t>Romski ruch polityczny i jego cele.</w:t>
            </w:r>
            <w:r>
              <w:rPr>
                <w:b/>
              </w:rPr>
              <w:t xml:space="preserve"> </w:t>
            </w:r>
            <w:r w:rsidRPr="00D274FE">
              <w:rPr>
                <w:b/>
              </w:rPr>
              <w:t>Podejście ponowoczesne: wielowymiarowość i płynność romskich tożsamości.</w:t>
            </w:r>
          </w:p>
          <w:p w:rsidR="0099788D" w:rsidRDefault="0099788D" w:rsidP="0099788D">
            <w:pPr>
              <w:pStyle w:val="Akapitzlist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</w:rPr>
            </w:pPr>
            <w:r>
              <w:rPr>
                <w:b/>
              </w:rPr>
              <w:t>Romowie w państwach komunistycznych.</w:t>
            </w:r>
          </w:p>
          <w:p w:rsidR="0099788D" w:rsidRDefault="0099788D" w:rsidP="0099788D">
            <w:pPr>
              <w:pStyle w:val="Akapitzlist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</w:rPr>
            </w:pPr>
            <w:r>
              <w:rPr>
                <w:b/>
              </w:rPr>
              <w:t>Upadek komunizmu i jego konsekwencje dla Romów.</w:t>
            </w:r>
          </w:p>
          <w:p w:rsidR="0099788D" w:rsidRDefault="0099788D" w:rsidP="0099788D">
            <w:pPr>
              <w:pStyle w:val="Akapitzlist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</w:rPr>
            </w:pPr>
            <w:r>
              <w:rPr>
                <w:b/>
              </w:rPr>
              <w:t>Romowie w Europie i w społecznościach lokalnych.</w:t>
            </w:r>
          </w:p>
          <w:p w:rsidR="0099788D" w:rsidRDefault="0099788D" w:rsidP="0099788D">
            <w:pPr>
              <w:pStyle w:val="Akapitzlist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</w:rPr>
            </w:pPr>
            <w:r>
              <w:rPr>
                <w:b/>
              </w:rPr>
              <w:t>Unia Europejska wobec problematyki romskiej.</w:t>
            </w:r>
          </w:p>
          <w:p w:rsidR="0099788D" w:rsidRDefault="0099788D" w:rsidP="0099788D">
            <w:pPr>
              <w:pStyle w:val="Akapitzlist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</w:rPr>
            </w:pPr>
            <w:r>
              <w:rPr>
                <w:b/>
              </w:rPr>
              <w:t>Społeczności lokalne w zglobalizowanym świecie. Implikacje koncepcji Arjuna Appaduraia.</w:t>
            </w:r>
          </w:p>
          <w:p w:rsidR="001E0F85" w:rsidRDefault="001E0F85" w:rsidP="001E0F85">
            <w:pPr>
              <w:pStyle w:val="Tekstpodstawowy2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788D" w:rsidRDefault="00FE6065" w:rsidP="001E0F85">
            <w:pPr>
              <w:pStyle w:val="Tekstpodstawowy2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Tematy zajęć audytoryjnych:</w:t>
            </w:r>
          </w:p>
          <w:p w:rsidR="0099788D" w:rsidRDefault="0099788D" w:rsidP="001E0F85">
            <w:pPr>
              <w:pStyle w:val="Tekstpodstawowy2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9788D" w:rsidRPr="00643072" w:rsidRDefault="0099788D" w:rsidP="0099788D">
            <w:pPr>
              <w:rPr>
                <w:b/>
              </w:rPr>
            </w:pPr>
          </w:p>
          <w:p w:rsidR="0099788D" w:rsidRDefault="0099788D" w:rsidP="00382C2F">
            <w:pPr>
              <w:pStyle w:val="Akapitzlist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  <w:sz w:val="24"/>
                <w:szCs w:val="24"/>
              </w:rPr>
            </w:pPr>
            <w:r w:rsidRPr="0099788D">
              <w:rPr>
                <w:b/>
                <w:sz w:val="24"/>
                <w:szCs w:val="24"/>
              </w:rPr>
              <w:t>Historia Romów.</w:t>
            </w:r>
          </w:p>
          <w:p w:rsidR="0099788D" w:rsidRPr="00477AF5" w:rsidRDefault="0099788D" w:rsidP="0099788D">
            <w:pPr>
              <w:pStyle w:val="Akapitzlist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  <w:sz w:val="24"/>
                <w:szCs w:val="24"/>
              </w:rPr>
            </w:pPr>
            <w:r w:rsidRPr="0099788D">
              <w:rPr>
                <w:b/>
                <w:sz w:val="24"/>
                <w:szCs w:val="24"/>
              </w:rPr>
              <w:t>Ekonomiczne podstawy funkcjonowania społeczności romskich</w:t>
            </w:r>
            <w:r w:rsidR="00477AF5">
              <w:rPr>
                <w:b/>
                <w:sz w:val="24"/>
                <w:szCs w:val="24"/>
              </w:rPr>
              <w:t>.</w:t>
            </w:r>
          </w:p>
          <w:p w:rsidR="0099788D" w:rsidRDefault="0099788D" w:rsidP="0099788D">
            <w:pPr>
              <w:pStyle w:val="Akapitzlist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  <w:sz w:val="24"/>
                <w:szCs w:val="24"/>
              </w:rPr>
            </w:pPr>
            <w:r w:rsidRPr="00643072">
              <w:rPr>
                <w:b/>
                <w:sz w:val="24"/>
                <w:szCs w:val="24"/>
              </w:rPr>
              <w:t>Romska tożsamość (</w:t>
            </w:r>
            <w:r w:rsidR="00477AF5">
              <w:rPr>
                <w:b/>
                <w:sz w:val="24"/>
                <w:szCs w:val="24"/>
              </w:rPr>
              <w:t xml:space="preserve">część </w:t>
            </w:r>
            <w:r w:rsidRPr="00643072">
              <w:rPr>
                <w:b/>
                <w:sz w:val="24"/>
                <w:szCs w:val="24"/>
              </w:rPr>
              <w:t>1).</w:t>
            </w:r>
          </w:p>
          <w:p w:rsidR="00477AF5" w:rsidRPr="00643072" w:rsidRDefault="00477AF5" w:rsidP="00477AF5">
            <w:pPr>
              <w:pStyle w:val="Akapitzlist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  <w:sz w:val="24"/>
                <w:szCs w:val="24"/>
              </w:rPr>
            </w:pPr>
            <w:r w:rsidRPr="00643072">
              <w:rPr>
                <w:b/>
                <w:sz w:val="24"/>
                <w:szCs w:val="24"/>
              </w:rPr>
              <w:t>Romska tożsamość (</w:t>
            </w:r>
            <w:r>
              <w:rPr>
                <w:b/>
                <w:sz w:val="24"/>
                <w:szCs w:val="24"/>
              </w:rPr>
              <w:t xml:space="preserve">część </w:t>
            </w:r>
            <w:r w:rsidRPr="00643072">
              <w:rPr>
                <w:b/>
                <w:sz w:val="24"/>
                <w:szCs w:val="24"/>
              </w:rPr>
              <w:t>2).</w:t>
            </w:r>
          </w:p>
          <w:p w:rsidR="00477AF5" w:rsidRPr="00643072" w:rsidRDefault="00477AF5" w:rsidP="00477AF5">
            <w:pPr>
              <w:pStyle w:val="Akapitzlist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  <w:sz w:val="24"/>
                <w:szCs w:val="24"/>
              </w:rPr>
            </w:pPr>
            <w:r w:rsidRPr="00643072">
              <w:rPr>
                <w:b/>
                <w:sz w:val="24"/>
                <w:szCs w:val="24"/>
              </w:rPr>
              <w:t>Adaptacja tradycyjnej kultury romskiej do nowych sytuacji.</w:t>
            </w:r>
          </w:p>
          <w:p w:rsidR="00477AF5" w:rsidRPr="00643072" w:rsidRDefault="00477AF5" w:rsidP="00477AF5">
            <w:pPr>
              <w:pStyle w:val="Akapitzlist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  <w:sz w:val="24"/>
                <w:szCs w:val="24"/>
              </w:rPr>
            </w:pPr>
            <w:r w:rsidRPr="00643072">
              <w:rPr>
                <w:b/>
                <w:sz w:val="24"/>
                <w:szCs w:val="24"/>
              </w:rPr>
              <w:t>Tożsamość i polityka: romska mobilizacja polityczna, etniczna, narodowa (</w:t>
            </w:r>
            <w:r>
              <w:rPr>
                <w:b/>
                <w:sz w:val="24"/>
                <w:szCs w:val="24"/>
              </w:rPr>
              <w:t xml:space="preserve">część </w:t>
            </w:r>
            <w:r w:rsidRPr="00643072">
              <w:rPr>
                <w:b/>
                <w:sz w:val="24"/>
                <w:szCs w:val="24"/>
              </w:rPr>
              <w:t>1)</w:t>
            </w:r>
            <w:r>
              <w:rPr>
                <w:b/>
                <w:sz w:val="24"/>
                <w:szCs w:val="24"/>
              </w:rPr>
              <w:t>.</w:t>
            </w:r>
          </w:p>
          <w:p w:rsidR="00477AF5" w:rsidRPr="00643072" w:rsidRDefault="00477AF5" w:rsidP="00477AF5">
            <w:pPr>
              <w:pStyle w:val="Akapitzlist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  <w:sz w:val="24"/>
                <w:szCs w:val="24"/>
              </w:rPr>
            </w:pPr>
            <w:r w:rsidRPr="00643072">
              <w:rPr>
                <w:b/>
                <w:sz w:val="24"/>
                <w:szCs w:val="24"/>
              </w:rPr>
              <w:t>Tożsamość i polityka: romska mobilizacja polityczna, etniczna, narodowa (</w:t>
            </w:r>
            <w:r>
              <w:rPr>
                <w:b/>
                <w:sz w:val="24"/>
                <w:szCs w:val="24"/>
              </w:rPr>
              <w:t xml:space="preserve">część </w:t>
            </w:r>
            <w:r w:rsidRPr="00643072">
              <w:rPr>
                <w:b/>
                <w:sz w:val="24"/>
                <w:szCs w:val="24"/>
              </w:rPr>
              <w:t>2)</w:t>
            </w:r>
            <w:r>
              <w:rPr>
                <w:b/>
                <w:sz w:val="24"/>
                <w:szCs w:val="24"/>
              </w:rPr>
              <w:t>.</w:t>
            </w:r>
          </w:p>
          <w:p w:rsidR="00477AF5" w:rsidRPr="00643072" w:rsidRDefault="00477AF5" w:rsidP="00477AF5">
            <w:pPr>
              <w:pStyle w:val="Akapitzlist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  <w:sz w:val="24"/>
                <w:szCs w:val="24"/>
              </w:rPr>
            </w:pPr>
            <w:r w:rsidRPr="00643072">
              <w:rPr>
                <w:b/>
                <w:sz w:val="24"/>
                <w:szCs w:val="24"/>
              </w:rPr>
              <w:t>Problem narodu romskiego i innych „panromskich” tożsamości (</w:t>
            </w:r>
            <w:r>
              <w:rPr>
                <w:b/>
                <w:sz w:val="24"/>
                <w:szCs w:val="24"/>
              </w:rPr>
              <w:t xml:space="preserve">część </w:t>
            </w:r>
            <w:r w:rsidRPr="00643072">
              <w:rPr>
                <w:b/>
                <w:sz w:val="24"/>
                <w:szCs w:val="24"/>
              </w:rPr>
              <w:t>1)</w:t>
            </w:r>
            <w:r>
              <w:rPr>
                <w:b/>
                <w:sz w:val="24"/>
                <w:szCs w:val="24"/>
              </w:rPr>
              <w:t>.</w:t>
            </w:r>
          </w:p>
          <w:p w:rsidR="00477AF5" w:rsidRPr="00643072" w:rsidRDefault="00477AF5" w:rsidP="00477AF5">
            <w:pPr>
              <w:pStyle w:val="Akapitzlist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4"/>
                <w:szCs w:val="24"/>
              </w:rPr>
            </w:pPr>
            <w:r w:rsidRPr="00643072">
              <w:rPr>
                <w:b/>
                <w:sz w:val="24"/>
                <w:szCs w:val="24"/>
              </w:rPr>
              <w:t>Problem narodu romskiego i innych „panromskich” tożsamości (</w:t>
            </w:r>
            <w:r>
              <w:rPr>
                <w:b/>
                <w:sz w:val="24"/>
                <w:szCs w:val="24"/>
              </w:rPr>
              <w:t xml:space="preserve">część </w:t>
            </w:r>
            <w:r w:rsidRPr="00643072">
              <w:rPr>
                <w:b/>
                <w:sz w:val="24"/>
                <w:szCs w:val="24"/>
              </w:rPr>
              <w:t>2)</w:t>
            </w:r>
            <w:r>
              <w:rPr>
                <w:b/>
                <w:sz w:val="24"/>
                <w:szCs w:val="24"/>
              </w:rPr>
              <w:t>.</w:t>
            </w:r>
          </w:p>
          <w:p w:rsidR="00477AF5" w:rsidRPr="00643072" w:rsidRDefault="00477AF5" w:rsidP="00477AF5">
            <w:pPr>
              <w:pStyle w:val="Akapitzlist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  <w:sz w:val="24"/>
                <w:szCs w:val="24"/>
              </w:rPr>
            </w:pPr>
            <w:r w:rsidRPr="00643072">
              <w:rPr>
                <w:b/>
                <w:sz w:val="24"/>
                <w:szCs w:val="24"/>
              </w:rPr>
              <w:t>Kwestia nomadyzmu romskiego/romskich migracji we współczesnym świecie</w:t>
            </w:r>
          </w:p>
          <w:p w:rsidR="00477AF5" w:rsidRPr="00643072" w:rsidRDefault="00477AF5" w:rsidP="00477AF5">
            <w:pPr>
              <w:pStyle w:val="Akapitzlist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sz w:val="24"/>
                <w:szCs w:val="24"/>
              </w:rPr>
            </w:pPr>
            <w:r w:rsidRPr="00643072">
              <w:rPr>
                <w:b/>
                <w:sz w:val="24"/>
                <w:szCs w:val="24"/>
              </w:rPr>
              <w:t>Romowie w społeczności lokalnej (</w:t>
            </w:r>
            <w:r>
              <w:rPr>
                <w:b/>
                <w:sz w:val="24"/>
                <w:szCs w:val="24"/>
              </w:rPr>
              <w:t xml:space="preserve">część </w:t>
            </w:r>
            <w:r w:rsidRPr="00643072">
              <w:rPr>
                <w:b/>
                <w:sz w:val="24"/>
                <w:szCs w:val="24"/>
              </w:rPr>
              <w:t>1)</w:t>
            </w:r>
            <w:r>
              <w:rPr>
                <w:b/>
                <w:sz w:val="24"/>
                <w:szCs w:val="24"/>
              </w:rPr>
              <w:t>.</w:t>
            </w:r>
          </w:p>
          <w:p w:rsidR="00477AF5" w:rsidRDefault="00477AF5" w:rsidP="0099788D">
            <w:pPr>
              <w:pStyle w:val="Akapitzlist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Romowie w społeczności lokalnej (część 2).</w:t>
            </w:r>
          </w:p>
          <w:p w:rsidR="00477AF5" w:rsidRDefault="00477AF5" w:rsidP="0099788D">
            <w:pPr>
              <w:pStyle w:val="Akapitzlist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Romowie w społeczności lokalnej (część 3).</w:t>
            </w:r>
          </w:p>
          <w:p w:rsidR="00477AF5" w:rsidRPr="00643072" w:rsidRDefault="00477AF5" w:rsidP="00477AF5">
            <w:pPr>
              <w:pStyle w:val="Akapitzlist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Polityka Unii Europejskiej wobec Romów</w:t>
            </w:r>
            <w:r w:rsidRPr="00643072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 xml:space="preserve">część </w:t>
            </w:r>
            <w:r w:rsidRPr="00643072">
              <w:rPr>
                <w:b/>
                <w:sz w:val="24"/>
                <w:szCs w:val="24"/>
              </w:rPr>
              <w:t>1)</w:t>
            </w:r>
            <w:r>
              <w:rPr>
                <w:b/>
                <w:sz w:val="24"/>
                <w:szCs w:val="24"/>
              </w:rPr>
              <w:t>.</w:t>
            </w:r>
          </w:p>
          <w:p w:rsidR="00477AF5" w:rsidRPr="00643072" w:rsidRDefault="00477AF5" w:rsidP="0099788D">
            <w:pPr>
              <w:pStyle w:val="Akapitzlist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Polityka Unii Europejskiej wobec Romów (część 2).</w:t>
            </w:r>
          </w:p>
          <w:p w:rsidR="0099788D" w:rsidRPr="001E0F85" w:rsidRDefault="0099788D" w:rsidP="001E0F85">
            <w:pPr>
              <w:pStyle w:val="Tekstpodstawowy2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  <w:r w:rsidRPr="001E0F85">
        <w:rPr>
          <w:rFonts w:ascii="Arial" w:hAnsi="Arial" w:cs="Arial"/>
          <w:sz w:val="22"/>
          <w:szCs w:val="22"/>
        </w:rPr>
        <w:t>Wykaz literatury podstawowej</w:t>
      </w: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0167D5" w:rsidRPr="001E0F85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:rsidR="00477AF5" w:rsidRDefault="00477AF5">
            <w:r>
              <w:t xml:space="preserve">Angus Fraser, </w:t>
            </w:r>
            <w:r w:rsidRPr="006F083D">
              <w:rPr>
                <w:i/>
              </w:rPr>
              <w:t>Dzieje Cyganów</w:t>
            </w:r>
            <w:r>
              <w:t>. Warszawa 2001.</w:t>
            </w:r>
          </w:p>
          <w:p w:rsidR="00477AF5" w:rsidRDefault="00477AF5">
            <w:r>
              <w:t xml:space="preserve">Andrzej Mirga, Lech Mróz, </w:t>
            </w:r>
            <w:r w:rsidRPr="0047085A">
              <w:rPr>
                <w:i/>
              </w:rPr>
              <w:t>Cyganie. Odmienność i nietolerancja</w:t>
            </w:r>
            <w:r>
              <w:t>. Warszawa 1994.</w:t>
            </w:r>
          </w:p>
          <w:p w:rsidR="00D3284B" w:rsidRDefault="00D3284B">
            <w:r w:rsidRPr="00442434">
              <w:t xml:space="preserve">Andrzej Mirga, Nicolae Gheorghe, </w:t>
            </w:r>
            <w:r w:rsidRPr="00442434">
              <w:rPr>
                <w:i/>
              </w:rPr>
              <w:t>Romowie w XXI wieku. Studium polityczne</w:t>
            </w:r>
            <w:r>
              <w:t>. Kraków 1998.</w:t>
            </w:r>
          </w:p>
          <w:p w:rsidR="00477AF5" w:rsidRDefault="00477AF5">
            <w:r>
              <w:t xml:space="preserve">Sławomir Kapralski, </w:t>
            </w:r>
            <w:r w:rsidRPr="001D4F4D">
              <w:rPr>
                <w:i/>
              </w:rPr>
              <w:t>Naród z popiołów. Pamięć zagłady a tożsamość Romów</w:t>
            </w:r>
            <w:r>
              <w:t>. Warszawa 2012.</w:t>
            </w:r>
          </w:p>
          <w:p w:rsidR="001E6752" w:rsidRPr="001E0F85" w:rsidRDefault="00477AF5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Marcin Szewczyk, </w:t>
            </w:r>
            <w:r w:rsidRPr="006A1192">
              <w:rPr>
                <w:i/>
              </w:rPr>
              <w:t>Unia Europejska i Romowie. System wobec kultury etnicznej</w:t>
            </w:r>
            <w:r>
              <w:t>. Tarnów 2013.</w:t>
            </w:r>
          </w:p>
        </w:tc>
      </w:tr>
    </w:tbl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  <w:r w:rsidRPr="001E0F85">
        <w:rPr>
          <w:rFonts w:ascii="Arial" w:hAnsi="Arial" w:cs="Arial"/>
          <w:sz w:val="22"/>
          <w:szCs w:val="22"/>
        </w:rPr>
        <w:t>Wykaz literatury uzupełniającej</w:t>
      </w: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0167D5" w:rsidRPr="001E0F85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:rsidR="000D6216" w:rsidRDefault="000D6216" w:rsidP="00D3284B">
            <w:pPr>
              <w:pStyle w:val="Akapitzlist"/>
              <w:rPr>
                <w:sz w:val="24"/>
                <w:szCs w:val="24"/>
              </w:rPr>
            </w:pPr>
            <w:r w:rsidRPr="000D6216">
              <w:rPr>
                <w:sz w:val="24"/>
                <w:szCs w:val="24"/>
              </w:rPr>
              <w:lastRenderedPageBreak/>
              <w:t>Nadezhda Georgieva, Rola mitu we współczesnych procesach emancypacji kulturalnej bułgarskich Romów.</w:t>
            </w:r>
            <w:r>
              <w:rPr>
                <w:sz w:val="24"/>
                <w:szCs w:val="24"/>
              </w:rPr>
              <w:t xml:space="preserve"> „Studia Romologica” 2010, nr 3.</w:t>
            </w:r>
          </w:p>
          <w:p w:rsidR="00220D42" w:rsidRDefault="00220D42" w:rsidP="00D3284B">
            <w:pPr>
              <w:pStyle w:val="Akapitzlist"/>
              <w:rPr>
                <w:sz w:val="24"/>
                <w:szCs w:val="24"/>
              </w:rPr>
            </w:pPr>
            <w:r w:rsidRPr="00643072">
              <w:rPr>
                <w:sz w:val="24"/>
                <w:szCs w:val="24"/>
              </w:rPr>
              <w:t xml:space="preserve">Anna Giza-Poleszczuk, Jan Poleszczuk, Cyganie i Polacy w Mławie – konflikt etniczny czy społeczny? W: A. Jasińska-Kania (red.) </w:t>
            </w:r>
            <w:r w:rsidRPr="00643072">
              <w:rPr>
                <w:i/>
                <w:sz w:val="24"/>
                <w:szCs w:val="24"/>
              </w:rPr>
              <w:t>Trudne sąsiedztwa. Z socjologii konfliktów narodowościowych</w:t>
            </w:r>
            <w:r w:rsidRPr="00643072">
              <w:rPr>
                <w:sz w:val="24"/>
                <w:szCs w:val="24"/>
              </w:rPr>
              <w:t>. Warszawa 2001</w:t>
            </w:r>
            <w:r>
              <w:rPr>
                <w:sz w:val="24"/>
                <w:szCs w:val="24"/>
              </w:rPr>
              <w:t>.</w:t>
            </w:r>
          </w:p>
          <w:p w:rsidR="000D6216" w:rsidRDefault="000D6216" w:rsidP="00D3284B">
            <w:pPr>
              <w:pStyle w:val="Akapitzlist"/>
              <w:rPr>
                <w:sz w:val="24"/>
                <w:szCs w:val="24"/>
              </w:rPr>
            </w:pPr>
            <w:r w:rsidRPr="00643072">
              <w:rPr>
                <w:sz w:val="24"/>
                <w:szCs w:val="24"/>
              </w:rPr>
              <w:t xml:space="preserve">Małgorzata Głowacka-Grajper, Idea narodowa w oczach liderów romskich z krajów Europy Środkowo-Wschodniej. W: E. Nowicka, B. Cieślińska (red.) </w:t>
            </w:r>
            <w:r w:rsidRPr="000D6216">
              <w:rPr>
                <w:i/>
                <w:sz w:val="24"/>
                <w:szCs w:val="24"/>
              </w:rPr>
              <w:t>Wędrowcy i migranci. Pomiędzy marginalizacją a integracją</w:t>
            </w:r>
            <w:r w:rsidRPr="00643072">
              <w:rPr>
                <w:sz w:val="24"/>
                <w:szCs w:val="24"/>
              </w:rPr>
              <w:t>. Kraków 2005</w:t>
            </w:r>
            <w:r>
              <w:rPr>
                <w:sz w:val="24"/>
                <w:szCs w:val="24"/>
              </w:rPr>
              <w:t>.</w:t>
            </w:r>
          </w:p>
          <w:p w:rsidR="000D6216" w:rsidRPr="000D6216" w:rsidRDefault="000D6216" w:rsidP="00D3284B">
            <w:pPr>
              <w:pStyle w:val="Akapitzlist"/>
              <w:rPr>
                <w:sz w:val="24"/>
                <w:szCs w:val="24"/>
              </w:rPr>
            </w:pPr>
            <w:r w:rsidRPr="000D6216">
              <w:rPr>
                <w:sz w:val="24"/>
                <w:szCs w:val="24"/>
              </w:rPr>
              <w:t>Alek</w:t>
            </w:r>
            <w:r>
              <w:rPr>
                <w:sz w:val="24"/>
                <w:szCs w:val="24"/>
              </w:rPr>
              <w:t>s</w:t>
            </w:r>
            <w:r w:rsidRPr="000D6216">
              <w:rPr>
                <w:sz w:val="24"/>
                <w:szCs w:val="24"/>
              </w:rPr>
              <w:t xml:space="preserve">andra Górska, Podmiotowość polityczna Romów i formy jej realizacji. W: E. Nowicka, B. Cieślińska (red.) </w:t>
            </w:r>
            <w:r w:rsidRPr="000D6216">
              <w:rPr>
                <w:i/>
                <w:sz w:val="24"/>
                <w:szCs w:val="24"/>
              </w:rPr>
              <w:t>Wędrowcy i migranci. Pomiędzy marginalizacją a integracją</w:t>
            </w:r>
            <w:r w:rsidRPr="000D6216">
              <w:rPr>
                <w:sz w:val="24"/>
                <w:szCs w:val="24"/>
              </w:rPr>
              <w:t>. Kraków 2005</w:t>
            </w:r>
            <w:r>
              <w:rPr>
                <w:sz w:val="24"/>
                <w:szCs w:val="24"/>
              </w:rPr>
              <w:t>.</w:t>
            </w:r>
          </w:p>
          <w:p w:rsidR="00D3284B" w:rsidRDefault="00D3284B" w:rsidP="00D3284B">
            <w:pPr>
              <w:pStyle w:val="Akapitzlist"/>
              <w:rPr>
                <w:sz w:val="24"/>
                <w:szCs w:val="24"/>
              </w:rPr>
            </w:pPr>
            <w:r w:rsidRPr="005F7658">
              <w:rPr>
                <w:sz w:val="24"/>
                <w:szCs w:val="24"/>
              </w:rPr>
              <w:t>Sławomir Kapralski, Tożsamość Romów: etniczna, społeczna czy narodowa?</w:t>
            </w:r>
            <w:r>
              <w:rPr>
                <w:sz w:val="24"/>
                <w:szCs w:val="24"/>
              </w:rPr>
              <w:t xml:space="preserve"> „Studia Romologica” 2012, nr 5.</w:t>
            </w:r>
          </w:p>
          <w:p w:rsidR="00220D42" w:rsidRPr="00220D42" w:rsidRDefault="00220D42" w:rsidP="00D3284B">
            <w:pPr>
              <w:pStyle w:val="Akapitzlist"/>
              <w:rPr>
                <w:sz w:val="24"/>
                <w:szCs w:val="24"/>
              </w:rPr>
            </w:pPr>
            <w:r w:rsidRPr="00220D42">
              <w:rPr>
                <w:sz w:val="24"/>
                <w:szCs w:val="24"/>
              </w:rPr>
              <w:t>Sławomir Kapralski, Refleksje o pogromach. Na marginesie wydarzeń w Oświęcimiu w 1981 r. „Studia Romologica” 2009, nr 2</w:t>
            </w:r>
            <w:r>
              <w:rPr>
                <w:sz w:val="24"/>
                <w:szCs w:val="24"/>
              </w:rPr>
              <w:t>.</w:t>
            </w:r>
          </w:p>
          <w:p w:rsidR="000D6216" w:rsidRDefault="000D6216" w:rsidP="00D3284B">
            <w:pPr>
              <w:pStyle w:val="Akapitzlist"/>
              <w:rPr>
                <w:sz w:val="24"/>
                <w:szCs w:val="24"/>
              </w:rPr>
            </w:pPr>
            <w:r w:rsidRPr="000D6216">
              <w:rPr>
                <w:sz w:val="24"/>
                <w:szCs w:val="24"/>
              </w:rPr>
              <w:t xml:space="preserve">Łukasz Krzyżowski, Romowie jako społeczność transnarodowa w perspektywie teoretycznej. W: P. Borek (red.) </w:t>
            </w:r>
            <w:r w:rsidRPr="000D6216">
              <w:rPr>
                <w:i/>
                <w:sz w:val="24"/>
                <w:szCs w:val="24"/>
              </w:rPr>
              <w:t>Romowie w Polsce i Europie. Historia, prawo, kultura</w:t>
            </w:r>
            <w:r>
              <w:rPr>
                <w:sz w:val="24"/>
                <w:szCs w:val="24"/>
              </w:rPr>
              <w:t>. Kraków 2007.</w:t>
            </w:r>
          </w:p>
          <w:p w:rsidR="00220D42" w:rsidRPr="00220D42" w:rsidRDefault="00220D42" w:rsidP="00D3284B">
            <w:pPr>
              <w:pStyle w:val="Akapitzlist"/>
              <w:rPr>
                <w:sz w:val="24"/>
                <w:szCs w:val="24"/>
              </w:rPr>
            </w:pPr>
            <w:r w:rsidRPr="00220D42">
              <w:rPr>
                <w:sz w:val="24"/>
                <w:szCs w:val="24"/>
              </w:rPr>
              <w:t>Łukasz Kwadrans, Polityka państwa polskiego wobec Romów w drugiej połowie XX i na początku XXI wieku. W: P. Borek (red.) Zapomniani sąsiedzi. Studia o Romach w Polsce i Europie. Kraków 2011</w:t>
            </w:r>
            <w:r>
              <w:rPr>
                <w:sz w:val="24"/>
                <w:szCs w:val="24"/>
              </w:rPr>
              <w:t>.</w:t>
            </w:r>
          </w:p>
          <w:p w:rsidR="00D3284B" w:rsidRPr="00D3284B" w:rsidRDefault="00D3284B" w:rsidP="00D3284B">
            <w:pPr>
              <w:pStyle w:val="Akapitzlist"/>
              <w:rPr>
                <w:sz w:val="24"/>
                <w:szCs w:val="24"/>
              </w:rPr>
            </w:pPr>
            <w:r w:rsidRPr="00D3284B">
              <w:rPr>
                <w:sz w:val="24"/>
                <w:szCs w:val="24"/>
              </w:rPr>
              <w:t xml:space="preserve">Sławomir Łodziński, Romowie w Narodowym Spisie Powszechnym 2002 w Polsce. Kwestie liczebności i tożsamości etnicznej. W: E. Nowicka, B. Cieślińska (red.) </w:t>
            </w:r>
            <w:r w:rsidRPr="000D6216">
              <w:rPr>
                <w:i/>
                <w:sz w:val="24"/>
                <w:szCs w:val="24"/>
              </w:rPr>
              <w:t>Wędrowcy i migranci. Pomiędzy marginalizacją a integracją</w:t>
            </w:r>
            <w:r w:rsidRPr="00D3284B">
              <w:rPr>
                <w:sz w:val="24"/>
                <w:szCs w:val="24"/>
              </w:rPr>
              <w:t>. Kraków 2005</w:t>
            </w:r>
            <w:r>
              <w:rPr>
                <w:sz w:val="24"/>
                <w:szCs w:val="24"/>
              </w:rPr>
              <w:t>.</w:t>
            </w:r>
          </w:p>
          <w:p w:rsidR="000D6216" w:rsidRDefault="000D6216" w:rsidP="00D3284B">
            <w:pPr>
              <w:pStyle w:val="Akapitzlist"/>
              <w:rPr>
                <w:sz w:val="24"/>
                <w:szCs w:val="24"/>
              </w:rPr>
            </w:pPr>
            <w:r w:rsidRPr="000D6216">
              <w:rPr>
                <w:sz w:val="24"/>
                <w:szCs w:val="24"/>
              </w:rPr>
              <w:t>Elena Marushiakova, Vesselin Popov, Współczesne migracje cygańskie w przestrzeni postsowieckiej. „Studia Romologica” 2012, nr 5</w:t>
            </w:r>
            <w:r>
              <w:rPr>
                <w:sz w:val="24"/>
                <w:szCs w:val="24"/>
              </w:rPr>
              <w:t>.</w:t>
            </w:r>
          </w:p>
          <w:p w:rsidR="00220D42" w:rsidRPr="000D6216" w:rsidRDefault="00220D42" w:rsidP="00D3284B">
            <w:pPr>
              <w:pStyle w:val="Akapitzlist"/>
              <w:rPr>
                <w:sz w:val="24"/>
                <w:szCs w:val="24"/>
              </w:rPr>
            </w:pPr>
            <w:r w:rsidRPr="00643072">
              <w:rPr>
                <w:sz w:val="24"/>
                <w:szCs w:val="24"/>
              </w:rPr>
              <w:t xml:space="preserve">Andrzej Mirga, </w:t>
            </w:r>
            <w:r w:rsidRPr="00643072">
              <w:rPr>
                <w:iCs/>
                <w:sz w:val="24"/>
                <w:szCs w:val="24"/>
              </w:rPr>
              <w:t>Romowie w historii najnowszej Polski</w:t>
            </w:r>
            <w:r w:rsidRPr="00643072">
              <w:rPr>
                <w:sz w:val="24"/>
                <w:szCs w:val="24"/>
              </w:rPr>
              <w:t xml:space="preserve">. W: Z. Kurcz (red.) </w:t>
            </w:r>
            <w:r w:rsidRPr="00643072">
              <w:rPr>
                <w:i/>
                <w:sz w:val="24"/>
                <w:szCs w:val="24"/>
              </w:rPr>
              <w:t>Mniejszości narodowe w Polsce.</w:t>
            </w:r>
            <w:r w:rsidRPr="00643072">
              <w:rPr>
                <w:sz w:val="24"/>
                <w:szCs w:val="24"/>
              </w:rPr>
              <w:t xml:space="preserve"> Wrocław 1997</w:t>
            </w:r>
            <w:r>
              <w:rPr>
                <w:sz w:val="24"/>
                <w:szCs w:val="24"/>
              </w:rPr>
              <w:t>.</w:t>
            </w:r>
          </w:p>
          <w:p w:rsidR="000167D5" w:rsidRDefault="00D3284B" w:rsidP="00D3284B">
            <w:pPr>
              <w:pStyle w:val="Akapitzlist"/>
              <w:rPr>
                <w:sz w:val="24"/>
                <w:szCs w:val="24"/>
              </w:rPr>
            </w:pPr>
            <w:r w:rsidRPr="005F7658">
              <w:rPr>
                <w:sz w:val="24"/>
                <w:szCs w:val="24"/>
              </w:rPr>
              <w:t xml:space="preserve">Lech Mróz, </w:t>
            </w:r>
            <w:r w:rsidRPr="005F7658">
              <w:rPr>
                <w:i/>
                <w:sz w:val="24"/>
                <w:szCs w:val="24"/>
              </w:rPr>
              <w:t>Dzieje Cyganów-Romów w Rzeczypospolitej XV-XVIII w.</w:t>
            </w:r>
            <w:r w:rsidRPr="005F7658">
              <w:rPr>
                <w:sz w:val="24"/>
                <w:szCs w:val="24"/>
              </w:rPr>
              <w:t xml:space="preserve"> Warszawa 2001</w:t>
            </w:r>
            <w:r>
              <w:rPr>
                <w:sz w:val="24"/>
                <w:szCs w:val="24"/>
              </w:rPr>
              <w:t>.</w:t>
            </w:r>
          </w:p>
          <w:p w:rsidR="000D6216" w:rsidRDefault="000D6216" w:rsidP="00D3284B">
            <w:pPr>
              <w:pStyle w:val="Akapitzlist"/>
              <w:rPr>
                <w:sz w:val="24"/>
                <w:szCs w:val="24"/>
              </w:rPr>
            </w:pPr>
            <w:r w:rsidRPr="000D6216">
              <w:rPr>
                <w:sz w:val="24"/>
                <w:szCs w:val="24"/>
              </w:rPr>
              <w:t xml:space="preserve">Lech Mróz, Między tradycją a współczesną polityką. Rozterki liderów romskich. ? W: T. Paleczny, J. Talewicz-Kwiatkowska (red.) </w:t>
            </w:r>
            <w:r w:rsidRPr="000D6216">
              <w:rPr>
                <w:i/>
                <w:sz w:val="24"/>
                <w:szCs w:val="24"/>
              </w:rPr>
              <w:t>Tożsamość kulturowa Romów w procesach globalizacji</w:t>
            </w:r>
            <w:r w:rsidRPr="000D6216">
              <w:rPr>
                <w:sz w:val="24"/>
                <w:szCs w:val="24"/>
              </w:rPr>
              <w:t>. Kraków 2008</w:t>
            </w:r>
            <w:r>
              <w:rPr>
                <w:sz w:val="24"/>
                <w:szCs w:val="24"/>
              </w:rPr>
              <w:t>.</w:t>
            </w:r>
          </w:p>
          <w:p w:rsidR="000D6216" w:rsidRDefault="000D6216" w:rsidP="00D3284B">
            <w:pPr>
              <w:pStyle w:val="Akapitzlist"/>
              <w:rPr>
                <w:sz w:val="24"/>
                <w:szCs w:val="24"/>
              </w:rPr>
            </w:pPr>
            <w:r w:rsidRPr="000D6216">
              <w:rPr>
                <w:sz w:val="24"/>
                <w:szCs w:val="24"/>
              </w:rPr>
              <w:t>Ewa Nowicka, Maciej Witkowski, Nowe możliwości – stare problemy. Przemiany w polityce wobec Romów po 1989 roku i ich społeczne konsekwencje. „Studia Romologica” 2013, nr 6</w:t>
            </w:r>
            <w:r>
              <w:rPr>
                <w:sz w:val="24"/>
                <w:szCs w:val="24"/>
              </w:rPr>
              <w:t>.</w:t>
            </w:r>
          </w:p>
          <w:p w:rsidR="00220D42" w:rsidRPr="00220D42" w:rsidRDefault="00220D42" w:rsidP="00D3284B">
            <w:pPr>
              <w:pStyle w:val="Akapitzlist"/>
              <w:rPr>
                <w:sz w:val="24"/>
                <w:szCs w:val="24"/>
              </w:rPr>
            </w:pPr>
            <w:r w:rsidRPr="00220D42">
              <w:rPr>
                <w:sz w:val="24"/>
                <w:szCs w:val="24"/>
              </w:rPr>
              <w:t>Ewa Nowicka, Maciej Witkowski, Retoryka antydyskryminacyjna w zmieniających się relacjach społeczeństwa większościowego z Romami. Przypadek Bergitka Roma we wsi karpackiej. „Studia Socjologiczne” 2013, nr 4</w:t>
            </w:r>
            <w:r>
              <w:rPr>
                <w:sz w:val="24"/>
                <w:szCs w:val="24"/>
              </w:rPr>
              <w:t>.</w:t>
            </w:r>
          </w:p>
          <w:p w:rsidR="00220D42" w:rsidRPr="00220D42" w:rsidRDefault="00220D42" w:rsidP="00D3284B">
            <w:pPr>
              <w:pStyle w:val="Akapitzlist"/>
              <w:rPr>
                <w:sz w:val="24"/>
                <w:szCs w:val="24"/>
              </w:rPr>
            </w:pPr>
            <w:r w:rsidRPr="00220D42">
              <w:rPr>
                <w:sz w:val="24"/>
                <w:szCs w:val="24"/>
              </w:rPr>
              <w:t xml:space="preserve">Ewa Nowicka, Rom jako swój i jako obcy. Zbiorowość Romów w świadomości społeczności wiejskiej. W: A. Jasińska-Kania (red.) </w:t>
            </w:r>
            <w:r w:rsidRPr="00220D42">
              <w:rPr>
                <w:i/>
                <w:sz w:val="24"/>
                <w:szCs w:val="24"/>
              </w:rPr>
              <w:t>Trudne sąsiedztwa. Z socjologii konfliktów narodowościowych</w:t>
            </w:r>
            <w:r w:rsidRPr="00220D42">
              <w:rPr>
                <w:sz w:val="24"/>
                <w:szCs w:val="24"/>
              </w:rPr>
              <w:t>. Warszawa 2001</w:t>
            </w:r>
            <w:r>
              <w:rPr>
                <w:sz w:val="24"/>
                <w:szCs w:val="24"/>
              </w:rPr>
              <w:t>.</w:t>
            </w:r>
          </w:p>
          <w:p w:rsidR="000D6216" w:rsidRDefault="000D6216" w:rsidP="00D3284B">
            <w:pPr>
              <w:pStyle w:val="Akapitzlist"/>
              <w:rPr>
                <w:sz w:val="24"/>
                <w:szCs w:val="24"/>
              </w:rPr>
            </w:pPr>
            <w:r w:rsidRPr="000D6216">
              <w:rPr>
                <w:sz w:val="24"/>
                <w:szCs w:val="24"/>
              </w:rPr>
              <w:t xml:space="preserve">Ewa Nowicka-Rusek, Tradycyjna kultura Romów – kapitał kulturowy czy obciążenie? W: T. Paleczny, J. Talewicz-Kwiatkowska (red.) </w:t>
            </w:r>
            <w:r w:rsidRPr="000D6216">
              <w:rPr>
                <w:i/>
                <w:sz w:val="24"/>
                <w:szCs w:val="24"/>
              </w:rPr>
              <w:t>Tożsamość kulturowa Romów w procesach globalizacji</w:t>
            </w:r>
            <w:r>
              <w:rPr>
                <w:sz w:val="24"/>
                <w:szCs w:val="24"/>
              </w:rPr>
              <w:t>. Kraków 2008.</w:t>
            </w:r>
          </w:p>
          <w:p w:rsidR="000D6216" w:rsidRDefault="000D6216" w:rsidP="00D3284B">
            <w:pPr>
              <w:pStyle w:val="Akapitzlist"/>
              <w:rPr>
                <w:sz w:val="24"/>
                <w:szCs w:val="24"/>
              </w:rPr>
            </w:pPr>
            <w:r w:rsidRPr="000D6216">
              <w:rPr>
                <w:sz w:val="24"/>
                <w:szCs w:val="24"/>
              </w:rPr>
              <w:t xml:space="preserve">Tadeusz Paleczny, Romowie a procesy europeizacji: uniwersalizacja tożsamości kulturowej. W: T. Paleczny, J. Talewicz-Kwiatkowska (red.) </w:t>
            </w:r>
            <w:r w:rsidRPr="000D6216">
              <w:rPr>
                <w:i/>
                <w:sz w:val="24"/>
                <w:szCs w:val="24"/>
              </w:rPr>
              <w:t>Tożsamość kulturowa Romów w procesach globalizacji</w:t>
            </w:r>
            <w:r w:rsidRPr="000D6216">
              <w:rPr>
                <w:sz w:val="24"/>
                <w:szCs w:val="24"/>
              </w:rPr>
              <w:t>. Kraków 2008</w:t>
            </w:r>
            <w:r>
              <w:rPr>
                <w:sz w:val="24"/>
                <w:szCs w:val="24"/>
              </w:rPr>
              <w:t>.</w:t>
            </w:r>
          </w:p>
          <w:p w:rsidR="00220D42" w:rsidRDefault="00220D42" w:rsidP="00D3284B">
            <w:pPr>
              <w:pStyle w:val="Akapitzlist"/>
              <w:rPr>
                <w:sz w:val="24"/>
                <w:szCs w:val="24"/>
              </w:rPr>
            </w:pPr>
            <w:r w:rsidRPr="00643072">
              <w:rPr>
                <w:sz w:val="24"/>
                <w:szCs w:val="24"/>
              </w:rPr>
              <w:t>Artur Paszko, Społeczność romska jako podmiot procesu integracji europejskiej. W: M. Leśniak, S. Sorys (red.) Kierunki integracji małopolskich Romów. Kraków 2014</w:t>
            </w:r>
            <w:r>
              <w:rPr>
                <w:sz w:val="24"/>
                <w:szCs w:val="24"/>
              </w:rPr>
              <w:t>.</w:t>
            </w:r>
          </w:p>
          <w:p w:rsidR="000D6216" w:rsidRDefault="000D6216" w:rsidP="00D3284B">
            <w:pPr>
              <w:pStyle w:val="Akapitzlist"/>
              <w:rPr>
                <w:sz w:val="24"/>
                <w:szCs w:val="24"/>
              </w:rPr>
            </w:pPr>
            <w:r w:rsidRPr="000D6216">
              <w:rPr>
                <w:sz w:val="24"/>
                <w:szCs w:val="24"/>
              </w:rPr>
              <w:t>Marcin Szewczyk, Wewnątrzunijna migracyjność Romów w systemie Unii Europejskiej. „Studia Romologica” 2012, nr 5</w:t>
            </w:r>
            <w:r>
              <w:rPr>
                <w:sz w:val="24"/>
                <w:szCs w:val="24"/>
              </w:rPr>
              <w:t>.</w:t>
            </w:r>
          </w:p>
          <w:p w:rsidR="00220D42" w:rsidRDefault="00220D42" w:rsidP="00D3284B">
            <w:pPr>
              <w:pStyle w:val="Akapitzlist"/>
              <w:rPr>
                <w:sz w:val="24"/>
                <w:szCs w:val="24"/>
              </w:rPr>
            </w:pPr>
            <w:r w:rsidRPr="00643072">
              <w:rPr>
                <w:sz w:val="24"/>
                <w:szCs w:val="24"/>
              </w:rPr>
              <w:lastRenderedPageBreak/>
              <w:t xml:space="preserve">Joanna Talewicz-Kwiatkowska, </w:t>
            </w:r>
            <w:r w:rsidRPr="00643072">
              <w:rPr>
                <w:i/>
                <w:sz w:val="24"/>
                <w:szCs w:val="24"/>
              </w:rPr>
              <w:t>Wpływ aktywności finansowej Unii Europejskiej na położenie społeczne Romów w Polsce</w:t>
            </w:r>
            <w:r w:rsidRPr="00643072">
              <w:rPr>
                <w:sz w:val="24"/>
                <w:szCs w:val="24"/>
              </w:rPr>
              <w:t>. Kraków 2013</w:t>
            </w:r>
            <w:r>
              <w:rPr>
                <w:sz w:val="24"/>
                <w:szCs w:val="24"/>
              </w:rPr>
              <w:t>.</w:t>
            </w:r>
          </w:p>
          <w:p w:rsidR="000D6216" w:rsidRPr="000D6216" w:rsidRDefault="000D6216" w:rsidP="00D3284B">
            <w:pPr>
              <w:pStyle w:val="Akapitzlist"/>
              <w:rPr>
                <w:sz w:val="24"/>
                <w:szCs w:val="24"/>
              </w:rPr>
            </w:pPr>
          </w:p>
          <w:p w:rsidR="000D6216" w:rsidRPr="000D6216" w:rsidRDefault="000D6216" w:rsidP="00D3284B">
            <w:pPr>
              <w:pStyle w:val="Akapitzlist"/>
              <w:rPr>
                <w:sz w:val="24"/>
                <w:szCs w:val="24"/>
              </w:rPr>
            </w:pPr>
          </w:p>
          <w:p w:rsidR="00D3284B" w:rsidRPr="001E0F85" w:rsidRDefault="00D3284B" w:rsidP="00D3284B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pStyle w:val="BalloonText"/>
        <w:rPr>
          <w:rFonts w:ascii="Arial" w:hAnsi="Arial" w:cs="Arial"/>
          <w:sz w:val="22"/>
          <w:szCs w:val="22"/>
        </w:rPr>
      </w:pPr>
    </w:p>
    <w:p w:rsidR="000167D5" w:rsidRPr="001E0F85" w:rsidRDefault="000167D5">
      <w:pPr>
        <w:pStyle w:val="BalloonText"/>
        <w:rPr>
          <w:rFonts w:ascii="Arial" w:hAnsi="Arial" w:cs="Arial"/>
          <w:sz w:val="22"/>
          <w:szCs w:val="22"/>
        </w:rPr>
      </w:pPr>
      <w:r w:rsidRPr="001E0F85">
        <w:rPr>
          <w:rFonts w:ascii="Arial" w:hAnsi="Arial" w:cs="Arial"/>
          <w:sz w:val="22"/>
          <w:szCs w:val="22"/>
        </w:rPr>
        <w:t>Bilans godzinowy zgodny z CNPS (Całkowity Nakład Pracy Studenta)</w:t>
      </w:r>
    </w:p>
    <w:p w:rsidR="000167D5" w:rsidRPr="001E0F85" w:rsidRDefault="000167D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E4314" w:rsidTr="00B477CF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E4314" w:rsidRDefault="007E4314" w:rsidP="00B477C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E4314" w:rsidRDefault="007E4314" w:rsidP="00B477C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bottom"/>
          </w:tcPr>
          <w:p w:rsidR="007E4314" w:rsidRDefault="007E4314" w:rsidP="00B477CF">
            <w:pPr>
              <w:widowControl/>
              <w:autoSpaceDE/>
              <w:spacing w:line="276" w:lineRule="auto"/>
              <w:ind w:left="360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7E4314" w:rsidTr="00B477CF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E4314" w:rsidRDefault="007E4314" w:rsidP="00B477C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4314" w:rsidRDefault="007E4314" w:rsidP="00B477C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bottom"/>
          </w:tcPr>
          <w:p w:rsidR="007E4314" w:rsidRDefault="007E4314" w:rsidP="00B477CF">
            <w:pPr>
              <w:widowControl/>
              <w:autoSpaceDE/>
              <w:spacing w:line="276" w:lineRule="auto"/>
              <w:ind w:left="360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7E4314" w:rsidTr="00B477CF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E4314" w:rsidRDefault="007E4314" w:rsidP="00B477C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E4314" w:rsidRDefault="007E4314" w:rsidP="00B477C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bottom"/>
          </w:tcPr>
          <w:p w:rsidR="007E4314" w:rsidRDefault="008A3F87" w:rsidP="008A3F87">
            <w:pPr>
              <w:widowControl/>
              <w:autoSpaceDE/>
              <w:spacing w:line="276" w:lineRule="auto"/>
              <w:ind w:left="360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E4314" w:rsidTr="00B477CF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E4314" w:rsidRDefault="007E4314" w:rsidP="00B477C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E4314" w:rsidRDefault="007E4314" w:rsidP="00B477C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bottom"/>
          </w:tcPr>
          <w:p w:rsidR="007E4314" w:rsidRDefault="007E4314" w:rsidP="00B477CF">
            <w:pPr>
              <w:widowControl/>
              <w:autoSpaceDE/>
              <w:spacing w:line="276" w:lineRule="auto"/>
              <w:ind w:left="360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6549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E4314" w:rsidTr="00B477CF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E4314" w:rsidRDefault="007E4314" w:rsidP="00B477C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4314" w:rsidRDefault="007E4314" w:rsidP="00B477C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bottom"/>
          </w:tcPr>
          <w:p w:rsidR="007E4314" w:rsidRDefault="00811D49" w:rsidP="008A3F87">
            <w:pPr>
              <w:widowControl/>
              <w:autoSpaceDE/>
              <w:spacing w:line="276" w:lineRule="auto"/>
              <w:ind w:left="360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8A3F8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E4314" w:rsidTr="00B477CF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E4314" w:rsidRDefault="007E4314" w:rsidP="00B477C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E4314" w:rsidRDefault="007E4314" w:rsidP="00B477C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bottom"/>
          </w:tcPr>
          <w:p w:rsidR="007E4314" w:rsidRDefault="007E4314" w:rsidP="00B477CF">
            <w:pPr>
              <w:widowControl/>
              <w:autoSpaceDE/>
              <w:spacing w:line="276" w:lineRule="auto"/>
              <w:ind w:left="360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E4314" w:rsidTr="00B477CF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E4314" w:rsidRDefault="007E4314" w:rsidP="00B477C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E4314" w:rsidRDefault="007E4314" w:rsidP="00B477C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bottom"/>
          </w:tcPr>
          <w:p w:rsidR="007E4314" w:rsidRDefault="008A3F87" w:rsidP="008A3F87">
            <w:pPr>
              <w:widowControl/>
              <w:autoSpaceDE/>
              <w:spacing w:line="276" w:lineRule="auto"/>
              <w:ind w:left="360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E4314" w:rsidTr="00B477CF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E4314" w:rsidRDefault="007E4314" w:rsidP="00B477C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bottom"/>
          </w:tcPr>
          <w:p w:rsidR="007E4314" w:rsidRDefault="008A3F87" w:rsidP="00B477CF">
            <w:pPr>
              <w:widowControl/>
              <w:autoSpaceDE/>
              <w:spacing w:line="276" w:lineRule="auto"/>
              <w:ind w:left="360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7E4314" w:rsidTr="00B477CF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E4314" w:rsidRDefault="007E4314" w:rsidP="00B477C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bottom"/>
          </w:tcPr>
          <w:p w:rsidR="007E4314" w:rsidRDefault="008A3F87" w:rsidP="00B477CF">
            <w:pPr>
              <w:widowControl/>
              <w:autoSpaceDE/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0167D5" w:rsidRPr="001E0F85" w:rsidRDefault="000167D5">
      <w:pPr>
        <w:pStyle w:val="BalloonText"/>
        <w:rPr>
          <w:rFonts w:ascii="Arial" w:hAnsi="Arial" w:cs="Arial"/>
          <w:sz w:val="22"/>
          <w:szCs w:val="22"/>
        </w:rPr>
      </w:pPr>
    </w:p>
    <w:sectPr w:rsidR="000167D5" w:rsidRPr="001E0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4D" w:rsidRDefault="00833E4D">
      <w:r>
        <w:separator/>
      </w:r>
    </w:p>
  </w:endnote>
  <w:endnote w:type="continuationSeparator" w:id="0">
    <w:p w:rsidR="00833E4D" w:rsidRDefault="0083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D5" w:rsidRDefault="000167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D5" w:rsidRDefault="000167D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739B2">
      <w:rPr>
        <w:noProof/>
      </w:rPr>
      <w:t>5</w:t>
    </w:r>
    <w:r>
      <w:fldChar w:fldCharType="end"/>
    </w:r>
  </w:p>
  <w:p w:rsidR="000167D5" w:rsidRDefault="000167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D5" w:rsidRDefault="000167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4D" w:rsidRDefault="00833E4D">
      <w:r>
        <w:separator/>
      </w:r>
    </w:p>
  </w:footnote>
  <w:footnote w:type="continuationSeparator" w:id="0">
    <w:p w:rsidR="00833E4D" w:rsidRDefault="00833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D5" w:rsidRDefault="000167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D5" w:rsidRDefault="000167D5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D5" w:rsidRDefault="000167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0E0668"/>
    <w:multiLevelType w:val="hybridMultilevel"/>
    <w:tmpl w:val="F4424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067"/>
    <w:multiLevelType w:val="hybridMultilevel"/>
    <w:tmpl w:val="F7ECB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399F"/>
    <w:multiLevelType w:val="hybridMultilevel"/>
    <w:tmpl w:val="88E06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A2B58"/>
    <w:multiLevelType w:val="hybridMultilevel"/>
    <w:tmpl w:val="18B0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D4720"/>
    <w:multiLevelType w:val="hybridMultilevel"/>
    <w:tmpl w:val="BC3E4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E5"/>
    <w:rsid w:val="000072FB"/>
    <w:rsid w:val="000167D5"/>
    <w:rsid w:val="000C3D7B"/>
    <w:rsid w:val="000D6216"/>
    <w:rsid w:val="001739B2"/>
    <w:rsid w:val="001B488F"/>
    <w:rsid w:val="001C1FF3"/>
    <w:rsid w:val="001E0F85"/>
    <w:rsid w:val="001E6752"/>
    <w:rsid w:val="00220D42"/>
    <w:rsid w:val="00233C10"/>
    <w:rsid w:val="002576AC"/>
    <w:rsid w:val="002664D5"/>
    <w:rsid w:val="002C6684"/>
    <w:rsid w:val="00382C2F"/>
    <w:rsid w:val="00477AF5"/>
    <w:rsid w:val="005F2DBF"/>
    <w:rsid w:val="0060592D"/>
    <w:rsid w:val="006329D5"/>
    <w:rsid w:val="006549E2"/>
    <w:rsid w:val="006C2345"/>
    <w:rsid w:val="007343E5"/>
    <w:rsid w:val="00744874"/>
    <w:rsid w:val="007E4314"/>
    <w:rsid w:val="0080376E"/>
    <w:rsid w:val="00805F20"/>
    <w:rsid w:val="00811D49"/>
    <w:rsid w:val="00833E4D"/>
    <w:rsid w:val="008A3F87"/>
    <w:rsid w:val="008E06EA"/>
    <w:rsid w:val="00913B73"/>
    <w:rsid w:val="009513F7"/>
    <w:rsid w:val="009906D2"/>
    <w:rsid w:val="0099788D"/>
    <w:rsid w:val="00A01E59"/>
    <w:rsid w:val="00A37ED1"/>
    <w:rsid w:val="00A81747"/>
    <w:rsid w:val="00B477CF"/>
    <w:rsid w:val="00BC1A5A"/>
    <w:rsid w:val="00BC4141"/>
    <w:rsid w:val="00C44CCA"/>
    <w:rsid w:val="00C558D1"/>
    <w:rsid w:val="00C8118B"/>
    <w:rsid w:val="00C97807"/>
    <w:rsid w:val="00D3284B"/>
    <w:rsid w:val="00DC6C50"/>
    <w:rsid w:val="00E00DA1"/>
    <w:rsid w:val="00FA0818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2DBEF-3B2F-4E67-9EA2-B4A52045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1E6752"/>
    <w:pPr>
      <w:widowControl/>
      <w:suppressAutoHyphens w:val="0"/>
      <w:autoSpaceDE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E675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E6752"/>
    <w:pPr>
      <w:widowControl/>
      <w:suppressAutoHyphens w:val="0"/>
      <w:overflowPunct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F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5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E2896-D850-4171-B7F3-4EC56D94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Slawomir Kapralski</cp:lastModifiedBy>
  <cp:revision>2</cp:revision>
  <cp:lastPrinted>2014-12-01T11:10:00Z</cp:lastPrinted>
  <dcterms:created xsi:type="dcterms:W3CDTF">2023-02-16T06:11:00Z</dcterms:created>
  <dcterms:modified xsi:type="dcterms:W3CDTF">2023-02-16T06:11:00Z</dcterms:modified>
</cp:coreProperties>
</file>